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8EC" w:rsidRDefault="003228EC" w:rsidP="00083F27">
      <w:pPr>
        <w:tabs>
          <w:tab w:val="left" w:pos="709"/>
        </w:tabs>
        <w:outlineLvl w:val="0"/>
        <w:rPr>
          <w:b/>
          <w:bCs/>
          <w:sz w:val="25"/>
          <w:szCs w:val="25"/>
        </w:rPr>
      </w:pPr>
    </w:p>
    <w:p w:rsidR="003228EC" w:rsidRDefault="003228EC" w:rsidP="00083F27">
      <w:pPr>
        <w:tabs>
          <w:tab w:val="left" w:pos="709"/>
        </w:tabs>
        <w:outlineLvl w:val="0"/>
        <w:rPr>
          <w:b/>
          <w:bCs/>
          <w:sz w:val="25"/>
          <w:szCs w:val="25"/>
        </w:rPr>
      </w:pPr>
    </w:p>
    <w:p w:rsidR="0087294F" w:rsidRPr="009066CF" w:rsidRDefault="0087294F" w:rsidP="00083F27">
      <w:pPr>
        <w:tabs>
          <w:tab w:val="left" w:pos="709"/>
        </w:tabs>
        <w:outlineLvl w:val="0"/>
        <w:rPr>
          <w:b/>
          <w:bCs/>
          <w:sz w:val="25"/>
          <w:szCs w:val="25"/>
        </w:rPr>
      </w:pPr>
    </w:p>
    <w:p w:rsidR="001D07BD" w:rsidRPr="000673AB" w:rsidRDefault="0097643A" w:rsidP="0034155F">
      <w:pPr>
        <w:tabs>
          <w:tab w:val="left" w:pos="709"/>
        </w:tabs>
        <w:ind w:firstLine="284"/>
        <w:jc w:val="center"/>
        <w:outlineLvl w:val="0"/>
        <w:rPr>
          <w:b/>
          <w:bCs/>
          <w:sz w:val="25"/>
          <w:szCs w:val="25"/>
        </w:rPr>
      </w:pPr>
      <w:r w:rsidRPr="00443BEC">
        <w:rPr>
          <w:b/>
          <w:bCs/>
          <w:sz w:val="25"/>
          <w:szCs w:val="25"/>
        </w:rPr>
        <w:t>ДОГОВО</w:t>
      </w:r>
      <w:r w:rsidR="001D07BD" w:rsidRPr="00443BEC">
        <w:rPr>
          <w:b/>
          <w:bCs/>
          <w:sz w:val="25"/>
          <w:szCs w:val="25"/>
        </w:rPr>
        <w:t>Р</w:t>
      </w:r>
      <w:r w:rsidRPr="00443BEC">
        <w:rPr>
          <w:b/>
          <w:bCs/>
          <w:sz w:val="25"/>
          <w:szCs w:val="25"/>
        </w:rPr>
        <w:t xml:space="preserve"> № </w:t>
      </w:r>
      <w:r w:rsidR="00663540">
        <w:rPr>
          <w:b/>
          <w:bCs/>
          <w:sz w:val="25"/>
          <w:szCs w:val="25"/>
        </w:rPr>
        <w:t>____________</w:t>
      </w:r>
    </w:p>
    <w:p w:rsidR="00902B2F" w:rsidRPr="00443BEC" w:rsidRDefault="00902B2F" w:rsidP="0034155F">
      <w:pPr>
        <w:tabs>
          <w:tab w:val="left" w:pos="709"/>
        </w:tabs>
        <w:ind w:firstLine="284"/>
        <w:jc w:val="center"/>
        <w:outlineLvl w:val="0"/>
        <w:rPr>
          <w:b/>
          <w:bCs/>
          <w:sz w:val="25"/>
          <w:szCs w:val="25"/>
        </w:rPr>
      </w:pPr>
      <w:r w:rsidRPr="00443BEC">
        <w:rPr>
          <w:b/>
          <w:bCs/>
          <w:sz w:val="25"/>
          <w:szCs w:val="25"/>
        </w:rPr>
        <w:t>возмездного оказания услуг</w:t>
      </w:r>
    </w:p>
    <w:p w:rsidR="001D07BD" w:rsidRPr="00443BEC" w:rsidRDefault="001D07BD" w:rsidP="0034155F">
      <w:pPr>
        <w:tabs>
          <w:tab w:val="left" w:pos="709"/>
        </w:tabs>
        <w:ind w:firstLine="284"/>
        <w:rPr>
          <w:sz w:val="25"/>
          <w:szCs w:val="25"/>
        </w:rPr>
      </w:pPr>
    </w:p>
    <w:p w:rsidR="001D07BD" w:rsidRPr="00443BEC" w:rsidRDefault="001D07BD" w:rsidP="00A02205">
      <w:pPr>
        <w:tabs>
          <w:tab w:val="left" w:pos="851"/>
          <w:tab w:val="left" w:pos="6521"/>
        </w:tabs>
        <w:ind w:firstLine="284"/>
        <w:rPr>
          <w:sz w:val="25"/>
          <w:szCs w:val="25"/>
        </w:rPr>
      </w:pPr>
      <w:r w:rsidRPr="00443BEC">
        <w:rPr>
          <w:sz w:val="25"/>
          <w:szCs w:val="25"/>
        </w:rPr>
        <w:t xml:space="preserve">г. </w:t>
      </w:r>
      <w:r w:rsidR="00A02205" w:rsidRPr="00443BEC">
        <w:rPr>
          <w:sz w:val="25"/>
          <w:szCs w:val="25"/>
        </w:rPr>
        <w:t>Братск</w:t>
      </w:r>
      <w:r w:rsidR="00A02205">
        <w:rPr>
          <w:sz w:val="25"/>
          <w:szCs w:val="25"/>
        </w:rPr>
        <w:tab/>
      </w:r>
      <w:r w:rsidRPr="00443BEC">
        <w:rPr>
          <w:sz w:val="25"/>
          <w:szCs w:val="25"/>
        </w:rPr>
        <w:t>«___»</w:t>
      </w:r>
      <w:r w:rsidR="002C0EB8" w:rsidRPr="00443BEC">
        <w:rPr>
          <w:sz w:val="25"/>
          <w:szCs w:val="25"/>
        </w:rPr>
        <w:t>______</w:t>
      </w:r>
      <w:r w:rsidR="0097643A" w:rsidRPr="00443BEC">
        <w:rPr>
          <w:sz w:val="25"/>
          <w:szCs w:val="25"/>
        </w:rPr>
        <w:t>___</w:t>
      </w:r>
      <w:r w:rsidRPr="00443BEC">
        <w:rPr>
          <w:sz w:val="25"/>
          <w:szCs w:val="25"/>
        </w:rPr>
        <w:t xml:space="preserve"> 20</w:t>
      </w:r>
      <w:r w:rsidR="00663540">
        <w:rPr>
          <w:sz w:val="25"/>
          <w:szCs w:val="25"/>
        </w:rPr>
        <w:t>22</w:t>
      </w:r>
      <w:r w:rsidRPr="00443BEC">
        <w:rPr>
          <w:sz w:val="25"/>
          <w:szCs w:val="25"/>
        </w:rPr>
        <w:t xml:space="preserve"> г.</w:t>
      </w:r>
    </w:p>
    <w:p w:rsidR="001D07BD" w:rsidRPr="00443BEC" w:rsidRDefault="001D07BD" w:rsidP="0034155F">
      <w:pPr>
        <w:tabs>
          <w:tab w:val="left" w:pos="851"/>
        </w:tabs>
        <w:ind w:firstLine="284"/>
        <w:rPr>
          <w:sz w:val="25"/>
          <w:szCs w:val="25"/>
        </w:rPr>
      </w:pPr>
    </w:p>
    <w:p w:rsidR="00F77EE7" w:rsidRPr="00443BEC" w:rsidRDefault="00F77EE7" w:rsidP="00A02205">
      <w:pPr>
        <w:tabs>
          <w:tab w:val="left" w:pos="851"/>
        </w:tabs>
        <w:ind w:firstLine="709"/>
        <w:jc w:val="both"/>
        <w:rPr>
          <w:sz w:val="25"/>
          <w:szCs w:val="25"/>
        </w:rPr>
      </w:pPr>
      <w:r w:rsidRPr="00443BEC">
        <w:rPr>
          <w:b/>
          <w:sz w:val="25"/>
          <w:szCs w:val="25"/>
        </w:rPr>
        <w:t xml:space="preserve">Иркутское </w:t>
      </w:r>
      <w:r w:rsidR="00A35E35">
        <w:rPr>
          <w:b/>
          <w:sz w:val="25"/>
          <w:szCs w:val="25"/>
        </w:rPr>
        <w:t>публичное</w:t>
      </w:r>
      <w:r w:rsidR="00A35E35" w:rsidRPr="00443BEC">
        <w:rPr>
          <w:b/>
          <w:sz w:val="25"/>
          <w:szCs w:val="25"/>
        </w:rPr>
        <w:t xml:space="preserve"> </w:t>
      </w:r>
      <w:r w:rsidRPr="00443BEC">
        <w:rPr>
          <w:b/>
          <w:sz w:val="25"/>
          <w:szCs w:val="25"/>
        </w:rPr>
        <w:t>акционерное общество энергетики и</w:t>
      </w:r>
      <w:r w:rsidR="001404E8">
        <w:rPr>
          <w:b/>
          <w:sz w:val="25"/>
          <w:szCs w:val="25"/>
        </w:rPr>
        <w:t> </w:t>
      </w:r>
      <w:r w:rsidRPr="00443BEC">
        <w:rPr>
          <w:b/>
          <w:sz w:val="25"/>
          <w:szCs w:val="25"/>
        </w:rPr>
        <w:t>электрификации (</w:t>
      </w:r>
      <w:r w:rsidR="00A35E35">
        <w:rPr>
          <w:b/>
          <w:sz w:val="25"/>
          <w:szCs w:val="25"/>
        </w:rPr>
        <w:t>П</w:t>
      </w:r>
      <w:r w:rsidRPr="00443BEC">
        <w:rPr>
          <w:b/>
          <w:sz w:val="25"/>
          <w:szCs w:val="25"/>
        </w:rPr>
        <w:t>АО «Иркутскэнерго»)</w:t>
      </w:r>
      <w:r w:rsidRPr="00443BEC">
        <w:rPr>
          <w:sz w:val="25"/>
          <w:szCs w:val="25"/>
        </w:rPr>
        <w:t xml:space="preserve">, именуемое в дальнейшем </w:t>
      </w:r>
      <w:r w:rsidRPr="009B2268">
        <w:rPr>
          <w:b/>
          <w:sz w:val="25"/>
          <w:szCs w:val="25"/>
        </w:rPr>
        <w:t>«</w:t>
      </w:r>
      <w:r w:rsidRPr="00443BEC">
        <w:rPr>
          <w:b/>
          <w:sz w:val="25"/>
          <w:szCs w:val="25"/>
        </w:rPr>
        <w:t>Заказчик»</w:t>
      </w:r>
      <w:r w:rsidRPr="00443BEC">
        <w:rPr>
          <w:sz w:val="25"/>
          <w:szCs w:val="25"/>
        </w:rPr>
        <w:t>,</w:t>
      </w:r>
      <w:r w:rsidRPr="00443BEC">
        <w:rPr>
          <w:b/>
          <w:sz w:val="25"/>
          <w:szCs w:val="25"/>
        </w:rPr>
        <w:t xml:space="preserve"> </w:t>
      </w:r>
      <w:r w:rsidRPr="00443BEC">
        <w:rPr>
          <w:iCs/>
          <w:sz w:val="25"/>
          <w:szCs w:val="25"/>
        </w:rPr>
        <w:t xml:space="preserve">в лице </w:t>
      </w:r>
      <w:r w:rsidR="00E3085D" w:rsidRPr="00443BEC">
        <w:rPr>
          <w:iCs/>
          <w:sz w:val="25"/>
          <w:szCs w:val="25"/>
        </w:rPr>
        <w:t>директора</w:t>
      </w:r>
      <w:r w:rsidRPr="00443BEC">
        <w:rPr>
          <w:iCs/>
          <w:sz w:val="25"/>
          <w:szCs w:val="25"/>
        </w:rPr>
        <w:t xml:space="preserve"> </w:t>
      </w:r>
      <w:r w:rsidR="00C461F8" w:rsidRPr="00443BEC">
        <w:rPr>
          <w:iCs/>
          <w:sz w:val="25"/>
          <w:szCs w:val="25"/>
        </w:rPr>
        <w:t xml:space="preserve">филиала </w:t>
      </w:r>
      <w:r w:rsidR="00A35E35">
        <w:rPr>
          <w:iCs/>
          <w:sz w:val="25"/>
          <w:szCs w:val="25"/>
        </w:rPr>
        <w:t>П</w:t>
      </w:r>
      <w:r w:rsidR="00C461F8" w:rsidRPr="00443BEC">
        <w:rPr>
          <w:iCs/>
          <w:sz w:val="25"/>
          <w:szCs w:val="25"/>
        </w:rPr>
        <w:t>АО «Иркутскэнерго» ТЭЦ-6 Коноплева Сергея Ивановича</w:t>
      </w:r>
      <w:r w:rsidRPr="00443BEC">
        <w:rPr>
          <w:iCs/>
          <w:sz w:val="25"/>
          <w:szCs w:val="25"/>
        </w:rPr>
        <w:t xml:space="preserve">, действующего на основании </w:t>
      </w:r>
      <w:r w:rsidR="00C461F8" w:rsidRPr="00443BEC">
        <w:rPr>
          <w:iCs/>
          <w:sz w:val="25"/>
          <w:szCs w:val="25"/>
        </w:rPr>
        <w:t xml:space="preserve">доверенности </w:t>
      </w:r>
      <w:r w:rsidR="00A14583" w:rsidRPr="000E15C9">
        <w:rPr>
          <w:iCs/>
          <w:sz w:val="25"/>
          <w:szCs w:val="25"/>
        </w:rPr>
        <w:t xml:space="preserve">№ </w:t>
      </w:r>
      <w:r w:rsidR="006D4309" w:rsidRPr="006D4309">
        <w:rPr>
          <w:iCs/>
          <w:sz w:val="25"/>
          <w:szCs w:val="25"/>
        </w:rPr>
        <w:t>70</w:t>
      </w:r>
      <w:r w:rsidR="00A14583" w:rsidRPr="006D4309">
        <w:rPr>
          <w:iCs/>
          <w:sz w:val="25"/>
          <w:szCs w:val="25"/>
        </w:rPr>
        <w:t xml:space="preserve"> </w:t>
      </w:r>
      <w:r w:rsidR="00404302" w:rsidRPr="006D4309">
        <w:rPr>
          <w:iCs/>
          <w:sz w:val="25"/>
          <w:szCs w:val="25"/>
        </w:rPr>
        <w:t xml:space="preserve">от </w:t>
      </w:r>
      <w:r w:rsidR="00030AF5" w:rsidRPr="006D4309">
        <w:rPr>
          <w:iCs/>
          <w:sz w:val="25"/>
          <w:szCs w:val="25"/>
        </w:rPr>
        <w:t>01.0</w:t>
      </w:r>
      <w:r w:rsidR="00CB0742" w:rsidRPr="006D4309">
        <w:rPr>
          <w:iCs/>
          <w:sz w:val="25"/>
          <w:szCs w:val="25"/>
        </w:rPr>
        <w:t>4</w:t>
      </w:r>
      <w:r w:rsidR="00030AF5" w:rsidRPr="006D4309">
        <w:rPr>
          <w:iCs/>
          <w:sz w:val="25"/>
          <w:szCs w:val="25"/>
        </w:rPr>
        <w:t>.20</w:t>
      </w:r>
      <w:r w:rsidR="00FA5B6B" w:rsidRPr="006D4309">
        <w:rPr>
          <w:iCs/>
          <w:sz w:val="25"/>
          <w:szCs w:val="25"/>
        </w:rPr>
        <w:t>2</w:t>
      </w:r>
      <w:r w:rsidR="006D4309" w:rsidRPr="006D4309">
        <w:rPr>
          <w:iCs/>
          <w:sz w:val="25"/>
          <w:szCs w:val="25"/>
        </w:rPr>
        <w:t>2</w:t>
      </w:r>
      <w:r w:rsidR="00AA46EF">
        <w:rPr>
          <w:iCs/>
          <w:sz w:val="25"/>
          <w:szCs w:val="25"/>
        </w:rPr>
        <w:t xml:space="preserve"> с одной стороны и</w:t>
      </w:r>
      <w:r w:rsidR="001404E8">
        <w:rPr>
          <w:b/>
          <w:iCs/>
          <w:sz w:val="25"/>
          <w:szCs w:val="25"/>
        </w:rPr>
        <w:t> </w:t>
      </w:r>
      <w:r w:rsidR="006D4309">
        <w:rPr>
          <w:b/>
          <w:iCs/>
          <w:sz w:val="25"/>
          <w:szCs w:val="25"/>
        </w:rPr>
        <w:t>_______________________________________________________________________________________________________________________________________________</w:t>
      </w:r>
      <w:r w:rsidR="008C68E9" w:rsidRPr="00AA46EF">
        <w:rPr>
          <w:b/>
          <w:sz w:val="25"/>
          <w:szCs w:val="25"/>
        </w:rPr>
        <w:t xml:space="preserve"> </w:t>
      </w:r>
      <w:r w:rsidR="00404302" w:rsidRPr="00443BEC">
        <w:rPr>
          <w:sz w:val="25"/>
          <w:szCs w:val="25"/>
        </w:rPr>
        <w:t>действующее на основании лицензии на осуществление охранной деятельности от</w:t>
      </w:r>
      <w:r w:rsidR="008A4682">
        <w:rPr>
          <w:sz w:val="25"/>
          <w:szCs w:val="25"/>
          <w:lang w:val="en-US"/>
        </w:rPr>
        <w:t> </w:t>
      </w:r>
      <w:r w:rsidR="006D4309">
        <w:rPr>
          <w:sz w:val="25"/>
          <w:szCs w:val="25"/>
        </w:rPr>
        <w:t>_________</w:t>
      </w:r>
      <w:r w:rsidR="00137CD4">
        <w:rPr>
          <w:sz w:val="25"/>
          <w:szCs w:val="25"/>
        </w:rPr>
        <w:t xml:space="preserve"> № </w:t>
      </w:r>
      <w:r w:rsidR="006D4309">
        <w:rPr>
          <w:sz w:val="25"/>
          <w:szCs w:val="25"/>
        </w:rPr>
        <w:t>_____________</w:t>
      </w:r>
      <w:r w:rsidR="00FE13DC" w:rsidRPr="00443BEC">
        <w:rPr>
          <w:sz w:val="25"/>
          <w:szCs w:val="25"/>
        </w:rPr>
        <w:t xml:space="preserve">, выданный </w:t>
      </w:r>
      <w:r w:rsidR="008C68E9">
        <w:rPr>
          <w:sz w:val="25"/>
          <w:szCs w:val="25"/>
        </w:rPr>
        <w:t xml:space="preserve">ЦЛЛР </w:t>
      </w:r>
      <w:r w:rsidR="00FE13DC" w:rsidRPr="00443BEC">
        <w:rPr>
          <w:sz w:val="25"/>
          <w:szCs w:val="25"/>
        </w:rPr>
        <w:t>ГУ</w:t>
      </w:r>
      <w:r w:rsidR="008C68E9">
        <w:rPr>
          <w:sz w:val="25"/>
          <w:szCs w:val="25"/>
        </w:rPr>
        <w:t xml:space="preserve"> М</w:t>
      </w:r>
      <w:r w:rsidR="00FE13DC" w:rsidRPr="00443BEC">
        <w:rPr>
          <w:sz w:val="25"/>
          <w:szCs w:val="25"/>
        </w:rPr>
        <w:t>ВД Иркутской области г.</w:t>
      </w:r>
      <w:r w:rsidR="008A4682">
        <w:rPr>
          <w:sz w:val="25"/>
          <w:szCs w:val="25"/>
          <w:lang w:val="en-US"/>
        </w:rPr>
        <w:t> </w:t>
      </w:r>
      <w:r w:rsidR="006D4309">
        <w:rPr>
          <w:sz w:val="25"/>
          <w:szCs w:val="25"/>
        </w:rPr>
        <w:t>Иркутск, рег. № ___</w:t>
      </w:r>
      <w:r w:rsidR="003B7D1A">
        <w:rPr>
          <w:sz w:val="25"/>
          <w:szCs w:val="25"/>
        </w:rPr>
        <w:t xml:space="preserve"> от </w:t>
      </w:r>
      <w:r w:rsidR="006D4309">
        <w:rPr>
          <w:sz w:val="25"/>
          <w:szCs w:val="25"/>
        </w:rPr>
        <w:t>____________</w:t>
      </w:r>
      <w:r w:rsidR="003B7D1A">
        <w:rPr>
          <w:sz w:val="25"/>
          <w:szCs w:val="25"/>
        </w:rPr>
        <w:t xml:space="preserve">, </w:t>
      </w:r>
      <w:r w:rsidR="000272D0" w:rsidRPr="00443BEC">
        <w:rPr>
          <w:sz w:val="25"/>
          <w:szCs w:val="25"/>
        </w:rPr>
        <w:t xml:space="preserve">именуемое в дальнейшем </w:t>
      </w:r>
      <w:r w:rsidR="00E3085D" w:rsidRPr="009B2268">
        <w:rPr>
          <w:b/>
          <w:sz w:val="25"/>
          <w:szCs w:val="25"/>
        </w:rPr>
        <w:t>«</w:t>
      </w:r>
      <w:r w:rsidR="00404302" w:rsidRPr="00443BEC">
        <w:rPr>
          <w:b/>
          <w:sz w:val="25"/>
          <w:szCs w:val="25"/>
        </w:rPr>
        <w:t>Исполнитель</w:t>
      </w:r>
      <w:r w:rsidR="00E3085D" w:rsidRPr="00443BEC">
        <w:rPr>
          <w:b/>
          <w:sz w:val="25"/>
          <w:szCs w:val="25"/>
        </w:rPr>
        <w:t>»</w:t>
      </w:r>
      <w:r w:rsidR="00534010">
        <w:rPr>
          <w:sz w:val="25"/>
          <w:szCs w:val="25"/>
        </w:rPr>
        <w:t>, в</w:t>
      </w:r>
      <w:r w:rsidR="008A4682">
        <w:rPr>
          <w:sz w:val="25"/>
          <w:szCs w:val="25"/>
          <w:lang w:val="en-US"/>
        </w:rPr>
        <w:t> </w:t>
      </w:r>
      <w:r w:rsidR="00534010">
        <w:rPr>
          <w:sz w:val="25"/>
          <w:szCs w:val="25"/>
        </w:rPr>
        <w:t xml:space="preserve">лице директора </w:t>
      </w:r>
      <w:r w:rsidR="006D4309">
        <w:rPr>
          <w:sz w:val="25"/>
          <w:szCs w:val="25"/>
        </w:rPr>
        <w:t>_________________________________________</w:t>
      </w:r>
      <w:r w:rsidR="000272D0" w:rsidRPr="00443BEC">
        <w:rPr>
          <w:sz w:val="25"/>
          <w:szCs w:val="25"/>
        </w:rPr>
        <w:t>,</w:t>
      </w:r>
      <w:r w:rsidRPr="00443BEC">
        <w:rPr>
          <w:sz w:val="25"/>
          <w:szCs w:val="25"/>
        </w:rPr>
        <w:t xml:space="preserve"> действующего на</w:t>
      </w:r>
      <w:r w:rsidR="008A4682">
        <w:rPr>
          <w:sz w:val="25"/>
          <w:szCs w:val="25"/>
          <w:lang w:val="en-US"/>
        </w:rPr>
        <w:t> </w:t>
      </w:r>
      <w:r w:rsidRPr="00443BEC">
        <w:rPr>
          <w:sz w:val="25"/>
          <w:szCs w:val="25"/>
        </w:rPr>
        <w:t>основании устава с другой сторон</w:t>
      </w:r>
      <w:r w:rsidR="0097643A" w:rsidRPr="00443BEC">
        <w:rPr>
          <w:sz w:val="25"/>
          <w:szCs w:val="25"/>
        </w:rPr>
        <w:t>ы, заключили настоящий договор</w:t>
      </w:r>
      <w:r w:rsidR="00FC39C9" w:rsidRPr="00443BEC">
        <w:rPr>
          <w:sz w:val="25"/>
          <w:szCs w:val="25"/>
        </w:rPr>
        <w:t xml:space="preserve"> (далее – Договор)</w:t>
      </w:r>
      <w:r w:rsidR="0097643A" w:rsidRPr="00443BEC">
        <w:rPr>
          <w:sz w:val="25"/>
          <w:szCs w:val="25"/>
        </w:rPr>
        <w:t xml:space="preserve"> </w:t>
      </w:r>
      <w:r w:rsidRPr="00443BEC">
        <w:rPr>
          <w:sz w:val="25"/>
          <w:szCs w:val="25"/>
        </w:rPr>
        <w:t>о нижеследующем:</w:t>
      </w:r>
    </w:p>
    <w:p w:rsidR="001D07BD" w:rsidRPr="00443BEC" w:rsidRDefault="001D07BD" w:rsidP="0034155F">
      <w:pPr>
        <w:pStyle w:val="a4"/>
        <w:tabs>
          <w:tab w:val="left" w:pos="851"/>
        </w:tabs>
        <w:ind w:firstLine="284"/>
        <w:rPr>
          <w:sz w:val="25"/>
          <w:szCs w:val="25"/>
        </w:rPr>
      </w:pPr>
    </w:p>
    <w:p w:rsidR="001D07BD" w:rsidRPr="00443BEC" w:rsidRDefault="001D07BD" w:rsidP="00A02205">
      <w:pPr>
        <w:pStyle w:val="a4"/>
        <w:numPr>
          <w:ilvl w:val="0"/>
          <w:numId w:val="1"/>
        </w:numPr>
        <w:tabs>
          <w:tab w:val="left" w:pos="284"/>
        </w:tabs>
        <w:ind w:left="0" w:firstLine="0"/>
        <w:jc w:val="center"/>
        <w:rPr>
          <w:b/>
          <w:bCs/>
          <w:sz w:val="25"/>
          <w:szCs w:val="25"/>
        </w:rPr>
      </w:pPr>
      <w:r w:rsidRPr="00443BEC">
        <w:rPr>
          <w:b/>
          <w:bCs/>
          <w:sz w:val="25"/>
          <w:szCs w:val="25"/>
        </w:rPr>
        <w:t>Предмет договора.</w:t>
      </w:r>
    </w:p>
    <w:p w:rsidR="009B2268" w:rsidRDefault="0012707E" w:rsidP="00A02205">
      <w:pPr>
        <w:pStyle w:val="a4"/>
        <w:numPr>
          <w:ilvl w:val="1"/>
          <w:numId w:val="25"/>
        </w:numPr>
        <w:tabs>
          <w:tab w:val="clear" w:pos="360"/>
          <w:tab w:val="left" w:pos="1276"/>
        </w:tabs>
        <w:ind w:left="0" w:firstLine="709"/>
        <w:rPr>
          <w:sz w:val="25"/>
          <w:szCs w:val="25"/>
        </w:rPr>
      </w:pPr>
      <w:r w:rsidRPr="00443BEC">
        <w:rPr>
          <w:sz w:val="25"/>
          <w:szCs w:val="25"/>
        </w:rPr>
        <w:t>Исполнитель</w:t>
      </w:r>
      <w:r w:rsidR="001D07BD" w:rsidRPr="00443BEC">
        <w:rPr>
          <w:sz w:val="25"/>
          <w:szCs w:val="25"/>
        </w:rPr>
        <w:t xml:space="preserve"> обязуется </w:t>
      </w:r>
      <w:r w:rsidRPr="00443BEC">
        <w:rPr>
          <w:sz w:val="25"/>
          <w:szCs w:val="25"/>
        </w:rPr>
        <w:t>оказывать заказчику услуги, указанные в п.</w:t>
      </w:r>
      <w:r w:rsidR="008A4682">
        <w:rPr>
          <w:sz w:val="25"/>
          <w:szCs w:val="25"/>
          <w:lang w:val="en-US"/>
        </w:rPr>
        <w:t> </w:t>
      </w:r>
      <w:r w:rsidRPr="00443BEC">
        <w:rPr>
          <w:sz w:val="25"/>
          <w:szCs w:val="25"/>
        </w:rPr>
        <w:t xml:space="preserve">1.2 </w:t>
      </w:r>
      <w:r w:rsidR="00902B2F" w:rsidRPr="00443BEC">
        <w:rPr>
          <w:sz w:val="25"/>
          <w:szCs w:val="25"/>
        </w:rPr>
        <w:t>Д</w:t>
      </w:r>
      <w:r w:rsidRPr="00443BEC">
        <w:rPr>
          <w:sz w:val="25"/>
          <w:szCs w:val="25"/>
        </w:rPr>
        <w:t>оговора, а</w:t>
      </w:r>
      <w:r w:rsidR="00902B2F" w:rsidRPr="00443BEC">
        <w:rPr>
          <w:sz w:val="25"/>
          <w:szCs w:val="25"/>
        </w:rPr>
        <w:t xml:space="preserve"> </w:t>
      </w:r>
      <w:r w:rsidRPr="00443BEC">
        <w:rPr>
          <w:sz w:val="25"/>
          <w:szCs w:val="25"/>
        </w:rPr>
        <w:t>Заказчик обязуется принять и оплатить эти услуги</w:t>
      </w:r>
      <w:r w:rsidR="00616B7B" w:rsidRPr="00443BEC">
        <w:rPr>
          <w:sz w:val="25"/>
          <w:szCs w:val="25"/>
        </w:rPr>
        <w:t>.</w:t>
      </w:r>
    </w:p>
    <w:p w:rsidR="009B76A1" w:rsidRDefault="00616B7B" w:rsidP="00A02205">
      <w:pPr>
        <w:pStyle w:val="a4"/>
        <w:numPr>
          <w:ilvl w:val="1"/>
          <w:numId w:val="25"/>
        </w:numPr>
        <w:tabs>
          <w:tab w:val="clear" w:pos="360"/>
          <w:tab w:val="left" w:pos="1276"/>
        </w:tabs>
        <w:ind w:left="0" w:firstLine="709"/>
        <w:rPr>
          <w:sz w:val="25"/>
          <w:szCs w:val="25"/>
        </w:rPr>
      </w:pPr>
      <w:r w:rsidRPr="009B2268">
        <w:rPr>
          <w:sz w:val="25"/>
          <w:szCs w:val="25"/>
        </w:rPr>
        <w:t>Исполнитель обязуется оказывать следующие услуги</w:t>
      </w:r>
      <w:r w:rsidR="0021366B" w:rsidRPr="009B2268">
        <w:rPr>
          <w:sz w:val="25"/>
          <w:szCs w:val="25"/>
        </w:rPr>
        <w:t>: организовать и</w:t>
      </w:r>
      <w:r w:rsidR="001404E8">
        <w:rPr>
          <w:sz w:val="25"/>
          <w:szCs w:val="25"/>
        </w:rPr>
        <w:t> </w:t>
      </w:r>
      <w:r w:rsidR="0021366B" w:rsidRPr="009B2268">
        <w:rPr>
          <w:sz w:val="25"/>
          <w:szCs w:val="25"/>
        </w:rPr>
        <w:t>обеспечить охрану при</w:t>
      </w:r>
      <w:r w:rsidR="009B76A1" w:rsidRPr="009B2268">
        <w:rPr>
          <w:sz w:val="25"/>
          <w:szCs w:val="25"/>
        </w:rPr>
        <w:t xml:space="preserve">надлежащего Заказчику имущества объекта </w:t>
      </w:r>
      <w:r w:rsidR="001404E8">
        <w:rPr>
          <w:b/>
          <w:sz w:val="25"/>
          <w:szCs w:val="25"/>
        </w:rPr>
        <w:t>«</w:t>
      </w:r>
      <w:r w:rsidR="009B76A1" w:rsidRPr="009B2268">
        <w:rPr>
          <w:b/>
          <w:sz w:val="25"/>
          <w:szCs w:val="25"/>
        </w:rPr>
        <w:t>П/лагерь ИТЭЦ-6 на</w:t>
      </w:r>
      <w:r w:rsidR="00CE7DF2" w:rsidRPr="009B2268">
        <w:rPr>
          <w:b/>
          <w:sz w:val="25"/>
          <w:szCs w:val="25"/>
        </w:rPr>
        <w:t xml:space="preserve"> </w:t>
      </w:r>
      <w:r w:rsidR="009B76A1" w:rsidRPr="009B2268">
        <w:rPr>
          <w:b/>
          <w:sz w:val="25"/>
          <w:szCs w:val="25"/>
        </w:rPr>
        <w:t>320 мест в п.</w:t>
      </w:r>
      <w:r w:rsidR="004408E6">
        <w:rPr>
          <w:b/>
          <w:sz w:val="25"/>
          <w:szCs w:val="25"/>
        </w:rPr>
        <w:t xml:space="preserve"> </w:t>
      </w:r>
      <w:proofErr w:type="spellStart"/>
      <w:r w:rsidR="009B76A1" w:rsidRPr="009B2268">
        <w:rPr>
          <w:b/>
          <w:sz w:val="25"/>
          <w:szCs w:val="25"/>
        </w:rPr>
        <w:t>Тарма</w:t>
      </w:r>
      <w:proofErr w:type="spellEnd"/>
      <w:r w:rsidR="001404E8">
        <w:rPr>
          <w:b/>
          <w:sz w:val="25"/>
          <w:szCs w:val="25"/>
        </w:rPr>
        <w:t>»</w:t>
      </w:r>
      <w:r w:rsidR="00302D18">
        <w:rPr>
          <w:b/>
          <w:sz w:val="25"/>
          <w:szCs w:val="25"/>
        </w:rPr>
        <w:t>,</w:t>
      </w:r>
      <w:r w:rsidR="00E57006" w:rsidRPr="009B2268">
        <w:rPr>
          <w:sz w:val="25"/>
          <w:szCs w:val="25"/>
        </w:rPr>
        <w:t xml:space="preserve"> согласно </w:t>
      </w:r>
      <w:r w:rsidR="009B76A1" w:rsidRPr="009B2268">
        <w:rPr>
          <w:sz w:val="25"/>
          <w:szCs w:val="25"/>
        </w:rPr>
        <w:t>Перечню передаваемого имущества под</w:t>
      </w:r>
      <w:r w:rsidR="008A4682">
        <w:rPr>
          <w:sz w:val="25"/>
          <w:szCs w:val="25"/>
          <w:lang w:val="en-US"/>
        </w:rPr>
        <w:t> </w:t>
      </w:r>
      <w:r w:rsidR="009B76A1" w:rsidRPr="009B2268">
        <w:rPr>
          <w:sz w:val="25"/>
          <w:szCs w:val="25"/>
        </w:rPr>
        <w:t>охрану (</w:t>
      </w:r>
      <w:r w:rsidR="00E57006" w:rsidRPr="009B2268">
        <w:rPr>
          <w:sz w:val="25"/>
          <w:szCs w:val="25"/>
        </w:rPr>
        <w:t>Приложени</w:t>
      </w:r>
      <w:r w:rsidR="009B76A1" w:rsidRPr="009B2268">
        <w:rPr>
          <w:sz w:val="25"/>
          <w:szCs w:val="25"/>
        </w:rPr>
        <w:t>е</w:t>
      </w:r>
      <w:r w:rsidR="00E57006" w:rsidRPr="009B2268">
        <w:rPr>
          <w:sz w:val="25"/>
          <w:szCs w:val="25"/>
        </w:rPr>
        <w:t xml:space="preserve"> №</w:t>
      </w:r>
      <w:r w:rsidR="008A4682">
        <w:rPr>
          <w:sz w:val="25"/>
          <w:szCs w:val="25"/>
          <w:lang w:val="en-US"/>
        </w:rPr>
        <w:t> </w:t>
      </w:r>
      <w:r w:rsidR="00E57006" w:rsidRPr="009B2268">
        <w:rPr>
          <w:sz w:val="25"/>
          <w:szCs w:val="25"/>
        </w:rPr>
        <w:t>1</w:t>
      </w:r>
      <w:r w:rsidR="009B76A1" w:rsidRPr="009B2268">
        <w:rPr>
          <w:sz w:val="25"/>
          <w:szCs w:val="25"/>
        </w:rPr>
        <w:t xml:space="preserve"> к </w:t>
      </w:r>
      <w:r w:rsidR="00583EF8">
        <w:rPr>
          <w:sz w:val="25"/>
          <w:szCs w:val="25"/>
        </w:rPr>
        <w:t xml:space="preserve">настоящему </w:t>
      </w:r>
      <w:r w:rsidR="009B76A1" w:rsidRPr="009B2268">
        <w:rPr>
          <w:sz w:val="25"/>
          <w:szCs w:val="25"/>
        </w:rPr>
        <w:t>Договору)</w:t>
      </w:r>
      <w:r w:rsidR="00E57006" w:rsidRPr="009B2268">
        <w:rPr>
          <w:sz w:val="25"/>
          <w:szCs w:val="25"/>
        </w:rPr>
        <w:t>, являющегося неот</w:t>
      </w:r>
      <w:r w:rsidR="001357AB" w:rsidRPr="009B2268">
        <w:rPr>
          <w:sz w:val="25"/>
          <w:szCs w:val="25"/>
        </w:rPr>
        <w:t>ъ</w:t>
      </w:r>
      <w:r w:rsidR="00E57006" w:rsidRPr="009B2268">
        <w:rPr>
          <w:sz w:val="25"/>
          <w:szCs w:val="25"/>
        </w:rPr>
        <w:t xml:space="preserve">емлемой частью </w:t>
      </w:r>
      <w:r w:rsidR="009B76A1" w:rsidRPr="009B2268">
        <w:rPr>
          <w:sz w:val="25"/>
          <w:szCs w:val="25"/>
        </w:rPr>
        <w:t>Д</w:t>
      </w:r>
      <w:r w:rsidR="00E57006" w:rsidRPr="009B2268">
        <w:rPr>
          <w:sz w:val="25"/>
          <w:szCs w:val="25"/>
        </w:rPr>
        <w:t>оговора</w:t>
      </w:r>
      <w:r w:rsidR="00302D18">
        <w:rPr>
          <w:sz w:val="25"/>
          <w:szCs w:val="25"/>
        </w:rPr>
        <w:t xml:space="preserve"> и обслуживание здания «Пункт ГО», согласно регламенту контроля за зданием (Приложение № 2 к </w:t>
      </w:r>
      <w:r w:rsidR="00357156">
        <w:rPr>
          <w:sz w:val="25"/>
          <w:szCs w:val="25"/>
        </w:rPr>
        <w:t xml:space="preserve">настоящему </w:t>
      </w:r>
      <w:r w:rsidR="00302D18">
        <w:rPr>
          <w:sz w:val="25"/>
          <w:szCs w:val="25"/>
        </w:rPr>
        <w:t>Договору), являющегося неотъемлемой частью Договора</w:t>
      </w:r>
      <w:r w:rsidR="00E57006" w:rsidRPr="009B2268">
        <w:rPr>
          <w:sz w:val="25"/>
          <w:szCs w:val="25"/>
        </w:rPr>
        <w:t>.</w:t>
      </w:r>
      <w:r w:rsidR="00CE7DF2" w:rsidRPr="009B2268">
        <w:rPr>
          <w:sz w:val="25"/>
          <w:szCs w:val="25"/>
        </w:rPr>
        <w:t xml:space="preserve"> </w:t>
      </w:r>
      <w:r w:rsidR="001357AB" w:rsidRPr="009B2268">
        <w:rPr>
          <w:sz w:val="25"/>
          <w:szCs w:val="25"/>
        </w:rPr>
        <w:t xml:space="preserve">Площадь территории охраняемого объекта составляет </w:t>
      </w:r>
      <w:smartTag w:uri="urn:schemas-microsoft-com:office:smarttags" w:element="metricconverter">
        <w:smartTagPr>
          <w:attr w:name="ProductID" w:val="14,8 га"/>
        </w:smartTagPr>
        <w:r w:rsidR="001357AB" w:rsidRPr="009B2268">
          <w:rPr>
            <w:sz w:val="25"/>
            <w:szCs w:val="25"/>
          </w:rPr>
          <w:t>1</w:t>
        </w:r>
        <w:r w:rsidR="0047491B" w:rsidRPr="009B2268">
          <w:rPr>
            <w:sz w:val="25"/>
            <w:szCs w:val="25"/>
          </w:rPr>
          <w:t>4</w:t>
        </w:r>
        <w:r w:rsidR="001357AB" w:rsidRPr="009B2268">
          <w:rPr>
            <w:sz w:val="25"/>
            <w:szCs w:val="25"/>
          </w:rPr>
          <w:t>,</w:t>
        </w:r>
        <w:r w:rsidR="0047491B" w:rsidRPr="009B2268">
          <w:rPr>
            <w:sz w:val="25"/>
            <w:szCs w:val="25"/>
          </w:rPr>
          <w:t>8</w:t>
        </w:r>
        <w:r w:rsidR="001357AB" w:rsidRPr="009B2268">
          <w:rPr>
            <w:sz w:val="25"/>
            <w:szCs w:val="25"/>
          </w:rPr>
          <w:t xml:space="preserve"> га</w:t>
        </w:r>
      </w:smartTag>
      <w:r w:rsidR="001357AB" w:rsidRPr="009B2268">
        <w:rPr>
          <w:sz w:val="25"/>
          <w:szCs w:val="25"/>
        </w:rPr>
        <w:t xml:space="preserve">. </w:t>
      </w:r>
    </w:p>
    <w:p w:rsidR="002F0CA5" w:rsidRPr="00242031" w:rsidRDefault="002F0CA5" w:rsidP="002F0CA5">
      <w:pPr>
        <w:pStyle w:val="a4"/>
        <w:tabs>
          <w:tab w:val="left" w:pos="851"/>
        </w:tabs>
        <w:ind w:left="284"/>
        <w:rPr>
          <w:sz w:val="25"/>
          <w:szCs w:val="25"/>
        </w:rPr>
      </w:pPr>
    </w:p>
    <w:p w:rsidR="003E66E7" w:rsidRPr="00443BEC" w:rsidRDefault="001D07BD" w:rsidP="00A02205">
      <w:pPr>
        <w:pStyle w:val="a4"/>
        <w:numPr>
          <w:ilvl w:val="0"/>
          <w:numId w:val="1"/>
        </w:numPr>
        <w:tabs>
          <w:tab w:val="left" w:pos="284"/>
        </w:tabs>
        <w:ind w:left="0" w:firstLine="0"/>
        <w:jc w:val="center"/>
        <w:rPr>
          <w:sz w:val="25"/>
          <w:szCs w:val="25"/>
        </w:rPr>
      </w:pPr>
      <w:r w:rsidRPr="00443BEC">
        <w:rPr>
          <w:b/>
          <w:bCs/>
          <w:sz w:val="25"/>
          <w:szCs w:val="25"/>
        </w:rPr>
        <w:t xml:space="preserve">Стоимость </w:t>
      </w:r>
      <w:r w:rsidR="00983696" w:rsidRPr="00443BEC">
        <w:rPr>
          <w:b/>
          <w:bCs/>
          <w:sz w:val="25"/>
          <w:szCs w:val="25"/>
        </w:rPr>
        <w:t>услуг и порядок расчетов</w:t>
      </w:r>
      <w:r w:rsidRPr="00443BEC">
        <w:rPr>
          <w:b/>
          <w:bCs/>
          <w:sz w:val="25"/>
          <w:szCs w:val="25"/>
        </w:rPr>
        <w:t>.</w:t>
      </w:r>
    </w:p>
    <w:p w:rsidR="0012638A" w:rsidRPr="00443BEC" w:rsidRDefault="001D07BD" w:rsidP="00A02205">
      <w:pPr>
        <w:pStyle w:val="a4"/>
        <w:numPr>
          <w:ilvl w:val="1"/>
          <w:numId w:val="26"/>
        </w:numPr>
        <w:tabs>
          <w:tab w:val="left" w:pos="1276"/>
        </w:tabs>
        <w:ind w:left="0" w:firstLine="709"/>
        <w:rPr>
          <w:sz w:val="25"/>
          <w:szCs w:val="25"/>
        </w:rPr>
      </w:pPr>
      <w:r w:rsidRPr="00443BEC">
        <w:rPr>
          <w:sz w:val="25"/>
          <w:szCs w:val="25"/>
        </w:rPr>
        <w:t xml:space="preserve">Общая стоимость </w:t>
      </w:r>
      <w:r w:rsidR="00DD1663" w:rsidRPr="00443BEC">
        <w:rPr>
          <w:sz w:val="25"/>
          <w:szCs w:val="25"/>
        </w:rPr>
        <w:t>услуг</w:t>
      </w:r>
      <w:r w:rsidRPr="00443BEC">
        <w:rPr>
          <w:sz w:val="25"/>
          <w:szCs w:val="25"/>
        </w:rPr>
        <w:t xml:space="preserve">, </w:t>
      </w:r>
      <w:r w:rsidR="00DD1663" w:rsidRPr="00443BEC">
        <w:rPr>
          <w:sz w:val="25"/>
          <w:szCs w:val="25"/>
        </w:rPr>
        <w:t>оказываемых</w:t>
      </w:r>
      <w:r w:rsidRPr="00443BEC">
        <w:rPr>
          <w:sz w:val="25"/>
          <w:szCs w:val="25"/>
        </w:rPr>
        <w:t xml:space="preserve"> по </w:t>
      </w:r>
      <w:r w:rsidR="00FC39C9" w:rsidRPr="00443BEC">
        <w:rPr>
          <w:sz w:val="25"/>
          <w:szCs w:val="25"/>
        </w:rPr>
        <w:t>Д</w:t>
      </w:r>
      <w:r w:rsidRPr="00443BEC">
        <w:rPr>
          <w:sz w:val="25"/>
          <w:szCs w:val="25"/>
        </w:rPr>
        <w:t>оговору,</w:t>
      </w:r>
      <w:r w:rsidR="00995A0C" w:rsidRPr="00443BEC">
        <w:rPr>
          <w:sz w:val="25"/>
          <w:szCs w:val="25"/>
        </w:rPr>
        <w:t xml:space="preserve"> за период с 0</w:t>
      </w:r>
      <w:r w:rsidR="00302D18">
        <w:rPr>
          <w:sz w:val="25"/>
          <w:szCs w:val="25"/>
        </w:rPr>
        <w:t>1</w:t>
      </w:r>
      <w:r w:rsidR="00995A0C" w:rsidRPr="00443BEC">
        <w:rPr>
          <w:sz w:val="25"/>
          <w:szCs w:val="25"/>
        </w:rPr>
        <w:t>.</w:t>
      </w:r>
      <w:r w:rsidR="00302D18">
        <w:rPr>
          <w:sz w:val="25"/>
          <w:szCs w:val="25"/>
        </w:rPr>
        <w:t>0</w:t>
      </w:r>
      <w:r w:rsidR="00DB6436" w:rsidRPr="00DB6436">
        <w:rPr>
          <w:sz w:val="25"/>
          <w:szCs w:val="25"/>
        </w:rPr>
        <w:t>8</w:t>
      </w:r>
      <w:r w:rsidR="00451DA7" w:rsidRPr="00443BEC">
        <w:rPr>
          <w:sz w:val="25"/>
          <w:szCs w:val="25"/>
        </w:rPr>
        <w:t>.</w:t>
      </w:r>
      <w:r w:rsidR="00583403" w:rsidRPr="00443BEC">
        <w:rPr>
          <w:sz w:val="25"/>
          <w:szCs w:val="25"/>
        </w:rPr>
        <w:t>20</w:t>
      </w:r>
      <w:r w:rsidR="006D4309">
        <w:rPr>
          <w:sz w:val="25"/>
          <w:szCs w:val="25"/>
        </w:rPr>
        <w:t>22</w:t>
      </w:r>
      <w:r w:rsidR="00A14583">
        <w:rPr>
          <w:sz w:val="25"/>
          <w:szCs w:val="25"/>
        </w:rPr>
        <w:t xml:space="preserve"> по 3</w:t>
      </w:r>
      <w:r w:rsidR="00DB6436" w:rsidRPr="00DB6436">
        <w:rPr>
          <w:sz w:val="25"/>
          <w:szCs w:val="25"/>
        </w:rPr>
        <w:t>1</w:t>
      </w:r>
      <w:r w:rsidR="00995A0C" w:rsidRPr="00443BEC">
        <w:rPr>
          <w:sz w:val="25"/>
          <w:szCs w:val="25"/>
        </w:rPr>
        <w:t>.</w:t>
      </w:r>
      <w:r w:rsidR="00A14583" w:rsidRPr="00A14583">
        <w:rPr>
          <w:sz w:val="25"/>
          <w:szCs w:val="25"/>
        </w:rPr>
        <w:t>0</w:t>
      </w:r>
      <w:r w:rsidR="00DB6436" w:rsidRPr="00DB6436">
        <w:rPr>
          <w:sz w:val="25"/>
          <w:szCs w:val="25"/>
        </w:rPr>
        <w:t>7</w:t>
      </w:r>
      <w:r w:rsidR="00995A0C" w:rsidRPr="00443BEC">
        <w:rPr>
          <w:sz w:val="25"/>
          <w:szCs w:val="25"/>
        </w:rPr>
        <w:t>.20</w:t>
      </w:r>
      <w:r w:rsidR="00DB6436" w:rsidRPr="00DB6436">
        <w:rPr>
          <w:sz w:val="25"/>
          <w:szCs w:val="25"/>
        </w:rPr>
        <w:t>2</w:t>
      </w:r>
      <w:r w:rsidR="006D4309">
        <w:rPr>
          <w:sz w:val="25"/>
          <w:szCs w:val="25"/>
        </w:rPr>
        <w:t>3</w:t>
      </w:r>
      <w:r w:rsidR="00F84EBE" w:rsidRPr="00443BEC">
        <w:rPr>
          <w:sz w:val="25"/>
          <w:szCs w:val="25"/>
        </w:rPr>
        <w:t xml:space="preserve"> согласно </w:t>
      </w:r>
      <w:r w:rsidR="00902B2F" w:rsidRPr="00443BEC">
        <w:rPr>
          <w:sz w:val="25"/>
          <w:szCs w:val="25"/>
        </w:rPr>
        <w:t>Расчету стоимости охраны объекта</w:t>
      </w:r>
      <w:r w:rsidR="00AB4C48" w:rsidRPr="00443BEC">
        <w:rPr>
          <w:sz w:val="25"/>
          <w:szCs w:val="25"/>
        </w:rPr>
        <w:t xml:space="preserve"> </w:t>
      </w:r>
      <w:r w:rsidR="00F84EBE" w:rsidRPr="00443BEC">
        <w:rPr>
          <w:sz w:val="25"/>
          <w:szCs w:val="25"/>
        </w:rPr>
        <w:t xml:space="preserve">(Приложение </w:t>
      </w:r>
      <w:r w:rsidR="001404E8">
        <w:rPr>
          <w:sz w:val="25"/>
          <w:szCs w:val="25"/>
        </w:rPr>
        <w:br/>
      </w:r>
      <w:r w:rsidR="00F84EBE" w:rsidRPr="00443BEC">
        <w:rPr>
          <w:sz w:val="25"/>
          <w:szCs w:val="25"/>
        </w:rPr>
        <w:t>№</w:t>
      </w:r>
      <w:r w:rsidR="00302D18">
        <w:rPr>
          <w:sz w:val="25"/>
          <w:szCs w:val="25"/>
        </w:rPr>
        <w:t xml:space="preserve"> </w:t>
      </w:r>
      <w:r w:rsidR="00934C0F" w:rsidRPr="00934C0F">
        <w:rPr>
          <w:sz w:val="25"/>
          <w:szCs w:val="25"/>
        </w:rPr>
        <w:t>3</w:t>
      </w:r>
      <w:r w:rsidR="00F84EBE" w:rsidRPr="00443BEC">
        <w:rPr>
          <w:sz w:val="25"/>
          <w:szCs w:val="25"/>
        </w:rPr>
        <w:t xml:space="preserve"> к </w:t>
      </w:r>
      <w:r w:rsidR="00FC39C9" w:rsidRPr="00443BEC">
        <w:rPr>
          <w:sz w:val="25"/>
          <w:szCs w:val="25"/>
        </w:rPr>
        <w:t>Д</w:t>
      </w:r>
      <w:r w:rsidR="00F84EBE" w:rsidRPr="00443BEC">
        <w:rPr>
          <w:sz w:val="25"/>
          <w:szCs w:val="25"/>
        </w:rPr>
        <w:t>оговор</w:t>
      </w:r>
      <w:r w:rsidR="00CB0742" w:rsidRPr="00CB0742">
        <w:rPr>
          <w:sz w:val="25"/>
          <w:szCs w:val="25"/>
        </w:rPr>
        <w:t>у</w:t>
      </w:r>
      <w:r w:rsidR="00A14583">
        <w:rPr>
          <w:sz w:val="25"/>
          <w:szCs w:val="25"/>
        </w:rPr>
        <w:t>)</w:t>
      </w:r>
      <w:r w:rsidR="00A14583" w:rsidRPr="00A14583">
        <w:rPr>
          <w:sz w:val="25"/>
          <w:szCs w:val="25"/>
        </w:rPr>
        <w:t xml:space="preserve"> </w:t>
      </w:r>
      <w:r w:rsidR="00CB0742">
        <w:rPr>
          <w:sz w:val="25"/>
          <w:szCs w:val="25"/>
        </w:rPr>
        <w:t>составляет</w:t>
      </w:r>
      <w:r w:rsidR="008C68E9">
        <w:rPr>
          <w:sz w:val="25"/>
          <w:szCs w:val="25"/>
        </w:rPr>
        <w:t xml:space="preserve"> </w:t>
      </w:r>
      <w:r w:rsidR="006D4309">
        <w:rPr>
          <w:b/>
          <w:sz w:val="25"/>
          <w:szCs w:val="25"/>
        </w:rPr>
        <w:t>__________________________________________________</w:t>
      </w:r>
      <w:r w:rsidR="008C68E9">
        <w:rPr>
          <w:sz w:val="25"/>
          <w:szCs w:val="25"/>
        </w:rPr>
        <w:t xml:space="preserve"> рублей, НДС не облагается, в соответствии с</w:t>
      </w:r>
      <w:r w:rsidR="003228EC">
        <w:rPr>
          <w:sz w:val="25"/>
          <w:szCs w:val="25"/>
        </w:rPr>
        <w:t xml:space="preserve"> главой 26.2 ст. 346.12 и 346.13 налогового кодекса Российской Федерации.</w:t>
      </w:r>
    </w:p>
    <w:p w:rsidR="0049657F" w:rsidRPr="00443BEC" w:rsidRDefault="00983696" w:rsidP="00A02205">
      <w:pPr>
        <w:pStyle w:val="a4"/>
        <w:numPr>
          <w:ilvl w:val="1"/>
          <w:numId w:val="26"/>
        </w:numPr>
        <w:tabs>
          <w:tab w:val="left" w:pos="1276"/>
        </w:tabs>
        <w:ind w:left="0" w:firstLine="709"/>
        <w:rPr>
          <w:sz w:val="25"/>
          <w:szCs w:val="25"/>
        </w:rPr>
      </w:pPr>
      <w:r w:rsidRPr="00443BEC">
        <w:rPr>
          <w:sz w:val="25"/>
          <w:szCs w:val="25"/>
        </w:rPr>
        <w:t xml:space="preserve">Оплата </w:t>
      </w:r>
      <w:r w:rsidR="00F94C91" w:rsidRPr="00443BEC">
        <w:rPr>
          <w:sz w:val="25"/>
          <w:szCs w:val="25"/>
        </w:rPr>
        <w:t>услуг</w:t>
      </w:r>
      <w:r w:rsidRPr="00443BEC">
        <w:rPr>
          <w:sz w:val="25"/>
          <w:szCs w:val="25"/>
        </w:rPr>
        <w:t xml:space="preserve">, </w:t>
      </w:r>
      <w:r w:rsidR="00902B2F" w:rsidRPr="00443BEC">
        <w:rPr>
          <w:sz w:val="25"/>
          <w:szCs w:val="25"/>
        </w:rPr>
        <w:t>оказанных</w:t>
      </w:r>
      <w:r w:rsidRPr="00443BEC">
        <w:rPr>
          <w:sz w:val="25"/>
          <w:szCs w:val="25"/>
        </w:rPr>
        <w:t xml:space="preserve"> </w:t>
      </w:r>
      <w:r w:rsidR="00E667CB" w:rsidRPr="00443BEC">
        <w:rPr>
          <w:sz w:val="25"/>
          <w:szCs w:val="25"/>
        </w:rPr>
        <w:t>Исполнителем</w:t>
      </w:r>
      <w:r w:rsidRPr="00443BEC">
        <w:rPr>
          <w:sz w:val="25"/>
          <w:szCs w:val="25"/>
        </w:rPr>
        <w:t xml:space="preserve"> по Договору, осуществляется в</w:t>
      </w:r>
      <w:r w:rsidR="001404E8">
        <w:rPr>
          <w:sz w:val="25"/>
          <w:szCs w:val="25"/>
        </w:rPr>
        <w:t> </w:t>
      </w:r>
      <w:r w:rsidRPr="00443BEC">
        <w:rPr>
          <w:sz w:val="25"/>
          <w:szCs w:val="25"/>
        </w:rPr>
        <w:t>течение</w:t>
      </w:r>
      <w:r w:rsidR="003228EC">
        <w:rPr>
          <w:sz w:val="25"/>
          <w:szCs w:val="25"/>
        </w:rPr>
        <w:t xml:space="preserve"> </w:t>
      </w:r>
      <w:r w:rsidR="00A8726F">
        <w:rPr>
          <w:sz w:val="25"/>
          <w:szCs w:val="25"/>
        </w:rPr>
        <w:t>7</w:t>
      </w:r>
      <w:r w:rsidR="005B29AF">
        <w:rPr>
          <w:sz w:val="25"/>
          <w:szCs w:val="25"/>
        </w:rPr>
        <w:t xml:space="preserve"> </w:t>
      </w:r>
      <w:r w:rsidRPr="00443BEC">
        <w:rPr>
          <w:sz w:val="25"/>
          <w:szCs w:val="25"/>
        </w:rPr>
        <w:t xml:space="preserve">дней с даты подписания сторонами акта </w:t>
      </w:r>
      <w:r w:rsidR="002E4A67">
        <w:rPr>
          <w:sz w:val="25"/>
          <w:szCs w:val="25"/>
        </w:rPr>
        <w:t>оказанных услуг</w:t>
      </w:r>
      <w:r w:rsidR="00617E96" w:rsidRPr="00443BEC">
        <w:rPr>
          <w:sz w:val="25"/>
          <w:szCs w:val="25"/>
        </w:rPr>
        <w:t xml:space="preserve"> </w:t>
      </w:r>
      <w:r w:rsidRPr="00443BEC">
        <w:rPr>
          <w:sz w:val="25"/>
          <w:szCs w:val="25"/>
        </w:rPr>
        <w:t xml:space="preserve">путем перечисления денежных средств на расчетный счет Исполнителя. </w:t>
      </w:r>
      <w:r w:rsidR="00A160DD" w:rsidRPr="00443BEC">
        <w:rPr>
          <w:sz w:val="25"/>
          <w:szCs w:val="25"/>
        </w:rPr>
        <w:t>От имени Заказчика А</w:t>
      </w:r>
      <w:r w:rsidR="00F14282">
        <w:rPr>
          <w:sz w:val="25"/>
          <w:szCs w:val="25"/>
        </w:rPr>
        <w:t xml:space="preserve">кт о приемке </w:t>
      </w:r>
      <w:r w:rsidR="004919B3">
        <w:rPr>
          <w:sz w:val="25"/>
          <w:szCs w:val="25"/>
        </w:rPr>
        <w:t>оказанных услуг</w:t>
      </w:r>
      <w:r w:rsidR="00F14282">
        <w:rPr>
          <w:sz w:val="25"/>
          <w:szCs w:val="25"/>
        </w:rPr>
        <w:t xml:space="preserve"> </w:t>
      </w:r>
      <w:r w:rsidR="00A160DD" w:rsidRPr="00443BEC">
        <w:rPr>
          <w:sz w:val="25"/>
          <w:szCs w:val="25"/>
        </w:rPr>
        <w:t xml:space="preserve">подписываются директором филиала </w:t>
      </w:r>
      <w:r w:rsidR="00704F62">
        <w:rPr>
          <w:sz w:val="25"/>
          <w:szCs w:val="25"/>
        </w:rPr>
        <w:t>П</w:t>
      </w:r>
      <w:r w:rsidR="00A160DD" w:rsidRPr="00443BEC">
        <w:rPr>
          <w:sz w:val="25"/>
          <w:szCs w:val="25"/>
        </w:rPr>
        <w:t>АО</w:t>
      </w:r>
      <w:r w:rsidR="001404E8">
        <w:rPr>
          <w:sz w:val="25"/>
          <w:szCs w:val="25"/>
        </w:rPr>
        <w:t> </w:t>
      </w:r>
      <w:r w:rsidR="00A160DD" w:rsidRPr="00443BEC">
        <w:rPr>
          <w:sz w:val="25"/>
          <w:szCs w:val="25"/>
        </w:rPr>
        <w:t>«Иркутскэнерго» ТЭЦ-6, либо лицом, его замещающим.</w:t>
      </w:r>
      <w:r w:rsidRPr="00443BEC">
        <w:rPr>
          <w:sz w:val="25"/>
          <w:szCs w:val="25"/>
        </w:rPr>
        <w:t xml:space="preserve"> В течение пяти дней после подписания актов </w:t>
      </w:r>
      <w:r w:rsidR="004919B3">
        <w:rPr>
          <w:sz w:val="25"/>
          <w:szCs w:val="25"/>
        </w:rPr>
        <w:t>оказанных ус</w:t>
      </w:r>
      <w:r w:rsidR="006F2720">
        <w:rPr>
          <w:sz w:val="25"/>
          <w:szCs w:val="25"/>
        </w:rPr>
        <w:t>л</w:t>
      </w:r>
      <w:r w:rsidR="004919B3">
        <w:rPr>
          <w:sz w:val="25"/>
          <w:szCs w:val="25"/>
        </w:rPr>
        <w:t>уг</w:t>
      </w:r>
      <w:r w:rsidRPr="00443BEC">
        <w:rPr>
          <w:sz w:val="25"/>
          <w:szCs w:val="25"/>
        </w:rPr>
        <w:t xml:space="preserve"> Исполнитель предоставляет счет и счет-фактуру</w:t>
      </w:r>
      <w:r w:rsidR="006D4309">
        <w:rPr>
          <w:sz w:val="25"/>
          <w:szCs w:val="25"/>
        </w:rPr>
        <w:t xml:space="preserve"> (УПД)</w:t>
      </w:r>
      <w:r w:rsidRPr="00443BEC">
        <w:rPr>
          <w:sz w:val="25"/>
          <w:szCs w:val="25"/>
        </w:rPr>
        <w:t xml:space="preserve">, оформленные в соответствии с требованиями действующего законодательства </w:t>
      </w:r>
      <w:r w:rsidR="00995A0C" w:rsidRPr="00443BEC">
        <w:rPr>
          <w:sz w:val="25"/>
          <w:szCs w:val="25"/>
        </w:rPr>
        <w:t>РФ.</w:t>
      </w:r>
    </w:p>
    <w:p w:rsidR="0049657F" w:rsidRDefault="001D07BD" w:rsidP="00A02205">
      <w:pPr>
        <w:pStyle w:val="a4"/>
        <w:numPr>
          <w:ilvl w:val="1"/>
          <w:numId w:val="26"/>
        </w:numPr>
        <w:tabs>
          <w:tab w:val="left" w:pos="1276"/>
        </w:tabs>
        <w:ind w:left="0" w:firstLine="709"/>
        <w:rPr>
          <w:sz w:val="25"/>
          <w:szCs w:val="25"/>
        </w:rPr>
      </w:pPr>
      <w:r w:rsidRPr="00443BEC">
        <w:rPr>
          <w:sz w:val="25"/>
          <w:szCs w:val="25"/>
        </w:rPr>
        <w:t xml:space="preserve">Стоимость </w:t>
      </w:r>
      <w:r w:rsidR="00DD1663" w:rsidRPr="00443BEC">
        <w:rPr>
          <w:sz w:val="25"/>
          <w:szCs w:val="25"/>
        </w:rPr>
        <w:t>услуг</w:t>
      </w:r>
      <w:r w:rsidRPr="00443BEC">
        <w:rPr>
          <w:sz w:val="25"/>
          <w:szCs w:val="25"/>
        </w:rPr>
        <w:t xml:space="preserve">, выполняемых по </w:t>
      </w:r>
      <w:r w:rsidR="00FC39C9" w:rsidRPr="00443BEC">
        <w:rPr>
          <w:sz w:val="25"/>
          <w:szCs w:val="25"/>
        </w:rPr>
        <w:t>Д</w:t>
      </w:r>
      <w:r w:rsidRPr="00443BEC">
        <w:rPr>
          <w:sz w:val="25"/>
          <w:szCs w:val="25"/>
        </w:rPr>
        <w:t xml:space="preserve">оговору, может быть изменена при остановке </w:t>
      </w:r>
      <w:r w:rsidR="00DD1663" w:rsidRPr="00443BEC">
        <w:rPr>
          <w:sz w:val="25"/>
          <w:szCs w:val="25"/>
        </w:rPr>
        <w:t xml:space="preserve">предоставления услуг </w:t>
      </w:r>
      <w:r w:rsidRPr="00443BEC">
        <w:rPr>
          <w:sz w:val="25"/>
          <w:szCs w:val="25"/>
        </w:rPr>
        <w:t xml:space="preserve">по предложению Заказчика или в случаях, предусмотренных </w:t>
      </w:r>
      <w:r w:rsidR="00FC39C9" w:rsidRPr="00443BEC">
        <w:rPr>
          <w:sz w:val="25"/>
          <w:szCs w:val="25"/>
        </w:rPr>
        <w:t>Д</w:t>
      </w:r>
      <w:r w:rsidRPr="00443BEC">
        <w:rPr>
          <w:sz w:val="25"/>
          <w:szCs w:val="25"/>
        </w:rPr>
        <w:t>оговором</w:t>
      </w:r>
      <w:r w:rsidR="0049657F" w:rsidRPr="00443BEC">
        <w:rPr>
          <w:sz w:val="25"/>
          <w:szCs w:val="25"/>
        </w:rPr>
        <w:t>.</w:t>
      </w:r>
    </w:p>
    <w:p w:rsidR="008A4682" w:rsidRDefault="008A4682" w:rsidP="002F0CA5">
      <w:pPr>
        <w:pStyle w:val="a4"/>
        <w:tabs>
          <w:tab w:val="left" w:pos="851"/>
        </w:tabs>
        <w:ind w:left="284"/>
        <w:rPr>
          <w:sz w:val="25"/>
          <w:szCs w:val="25"/>
        </w:rPr>
      </w:pPr>
      <w:r>
        <w:rPr>
          <w:sz w:val="25"/>
          <w:szCs w:val="25"/>
        </w:rPr>
        <w:br w:type="page"/>
      </w:r>
    </w:p>
    <w:p w:rsidR="001D07BD" w:rsidRPr="00443BEC" w:rsidRDefault="001D07BD" w:rsidP="00A02205">
      <w:pPr>
        <w:pStyle w:val="a4"/>
        <w:numPr>
          <w:ilvl w:val="0"/>
          <w:numId w:val="1"/>
        </w:numPr>
        <w:tabs>
          <w:tab w:val="left" w:pos="284"/>
        </w:tabs>
        <w:ind w:left="0" w:firstLine="0"/>
        <w:jc w:val="center"/>
        <w:rPr>
          <w:b/>
          <w:bCs/>
          <w:sz w:val="25"/>
          <w:szCs w:val="25"/>
        </w:rPr>
      </w:pPr>
      <w:r w:rsidRPr="00443BEC">
        <w:rPr>
          <w:b/>
          <w:bCs/>
          <w:sz w:val="25"/>
          <w:szCs w:val="25"/>
        </w:rPr>
        <w:lastRenderedPageBreak/>
        <w:t>Права и обязанности сторон.</w:t>
      </w:r>
    </w:p>
    <w:p w:rsidR="001D07BD" w:rsidRPr="00443BEC" w:rsidRDefault="009B76A1" w:rsidP="00A02205">
      <w:pPr>
        <w:pStyle w:val="a4"/>
        <w:numPr>
          <w:ilvl w:val="1"/>
          <w:numId w:val="18"/>
        </w:numPr>
        <w:tabs>
          <w:tab w:val="left" w:pos="1276"/>
        </w:tabs>
        <w:ind w:left="0" w:firstLine="709"/>
        <w:rPr>
          <w:b/>
          <w:bCs/>
          <w:sz w:val="25"/>
          <w:szCs w:val="25"/>
          <w:u w:val="single"/>
        </w:rPr>
      </w:pPr>
      <w:r w:rsidRPr="00443BEC">
        <w:rPr>
          <w:b/>
          <w:bCs/>
          <w:sz w:val="25"/>
          <w:szCs w:val="25"/>
          <w:u w:val="single"/>
        </w:rPr>
        <w:t>Исполнитель</w:t>
      </w:r>
      <w:r w:rsidR="001D07BD" w:rsidRPr="00443BEC">
        <w:rPr>
          <w:b/>
          <w:bCs/>
          <w:sz w:val="25"/>
          <w:szCs w:val="25"/>
          <w:u w:val="single"/>
        </w:rPr>
        <w:t xml:space="preserve"> обязуется:</w:t>
      </w:r>
    </w:p>
    <w:p w:rsidR="001D07BD" w:rsidRPr="00443BEC" w:rsidRDefault="00451DA7" w:rsidP="00A02205">
      <w:pPr>
        <w:pStyle w:val="a4"/>
        <w:numPr>
          <w:ilvl w:val="2"/>
          <w:numId w:val="18"/>
        </w:numPr>
        <w:tabs>
          <w:tab w:val="clear" w:pos="720"/>
          <w:tab w:val="left" w:pos="851"/>
        </w:tabs>
        <w:ind w:left="0" w:firstLine="709"/>
        <w:rPr>
          <w:iCs/>
          <w:sz w:val="25"/>
          <w:szCs w:val="25"/>
        </w:rPr>
      </w:pPr>
      <w:r w:rsidRPr="00443BEC">
        <w:rPr>
          <w:iCs/>
          <w:sz w:val="25"/>
          <w:szCs w:val="25"/>
        </w:rPr>
        <w:t xml:space="preserve">Обеспечить охрану </w:t>
      </w:r>
      <w:r w:rsidR="009B76A1" w:rsidRPr="00443BEC">
        <w:rPr>
          <w:iCs/>
          <w:sz w:val="25"/>
          <w:szCs w:val="25"/>
        </w:rPr>
        <w:t>объекта круглосуточно</w:t>
      </w:r>
      <w:r w:rsidR="00846783" w:rsidRPr="00443BEC">
        <w:rPr>
          <w:iCs/>
          <w:sz w:val="25"/>
          <w:szCs w:val="25"/>
        </w:rPr>
        <w:t xml:space="preserve"> в течение всего срока действия Договора</w:t>
      </w:r>
      <w:r w:rsidR="00164B8C">
        <w:rPr>
          <w:iCs/>
          <w:sz w:val="25"/>
          <w:szCs w:val="25"/>
        </w:rPr>
        <w:t>. Доставку охранников на объект (с объекта) Исполнитель осуществляет собственным автотранспортом</w:t>
      </w:r>
      <w:r w:rsidR="00DB6436">
        <w:rPr>
          <w:iCs/>
          <w:sz w:val="25"/>
          <w:szCs w:val="25"/>
        </w:rPr>
        <w:t>.</w:t>
      </w:r>
    </w:p>
    <w:p w:rsidR="001D07BD" w:rsidRPr="00443BEC" w:rsidRDefault="00C91D1D" w:rsidP="00A02205">
      <w:pPr>
        <w:pStyle w:val="a4"/>
        <w:numPr>
          <w:ilvl w:val="2"/>
          <w:numId w:val="18"/>
        </w:numPr>
        <w:tabs>
          <w:tab w:val="clear" w:pos="720"/>
          <w:tab w:val="left" w:pos="851"/>
        </w:tabs>
        <w:ind w:left="0" w:firstLine="709"/>
        <w:rPr>
          <w:sz w:val="25"/>
          <w:szCs w:val="25"/>
        </w:rPr>
      </w:pPr>
      <w:r w:rsidRPr="001404E8">
        <w:rPr>
          <w:iCs/>
          <w:sz w:val="25"/>
          <w:szCs w:val="25"/>
        </w:rPr>
        <w:t>При</w:t>
      </w:r>
      <w:r>
        <w:rPr>
          <w:sz w:val="25"/>
          <w:szCs w:val="25"/>
        </w:rPr>
        <w:t xml:space="preserve"> оказании услуг соблюдать </w:t>
      </w:r>
      <w:r w:rsidR="00DB6436" w:rsidRPr="00DB6436">
        <w:rPr>
          <w:sz w:val="25"/>
          <w:szCs w:val="25"/>
        </w:rPr>
        <w:t xml:space="preserve">требования </w:t>
      </w:r>
      <w:r w:rsidR="00766FF2">
        <w:rPr>
          <w:sz w:val="25"/>
          <w:szCs w:val="25"/>
        </w:rPr>
        <w:t>законодательных и</w:t>
      </w:r>
      <w:r w:rsidR="008A4682">
        <w:rPr>
          <w:sz w:val="25"/>
          <w:szCs w:val="25"/>
          <w:lang w:val="en-US"/>
        </w:rPr>
        <w:t> </w:t>
      </w:r>
      <w:r w:rsidR="00766FF2">
        <w:rPr>
          <w:sz w:val="25"/>
          <w:szCs w:val="25"/>
        </w:rPr>
        <w:t xml:space="preserve">действующих отраслевых актов об охране окружающей среды, технике безопасности, охране труда, правил пожарной безопасности. Обеспечить в ходе оказания услуг необходимые мероприятия по предупреждению и ликвидации чрезвычайных ситуаций, рациональному использованию территории, соблюдение трудовой и производственной дисциплины своими работниками при нахождении на территории Заказчика в течение всего срока оказания услуг, </w:t>
      </w:r>
      <w:r w:rsidR="00C07074">
        <w:rPr>
          <w:sz w:val="25"/>
          <w:szCs w:val="25"/>
        </w:rPr>
        <w:t>обязательное применение своими работниками средств индивидуальной защиты, а в случае неисполнения настоящего пункта – нести ответственность в соответствии с настоящим Договором</w:t>
      </w:r>
      <w:r w:rsidR="008324EE">
        <w:rPr>
          <w:sz w:val="25"/>
          <w:szCs w:val="25"/>
        </w:rPr>
        <w:t xml:space="preserve"> и</w:t>
      </w:r>
      <w:r w:rsidR="008A4682">
        <w:rPr>
          <w:sz w:val="25"/>
          <w:szCs w:val="25"/>
          <w:lang w:val="en-US"/>
        </w:rPr>
        <w:t> </w:t>
      </w:r>
      <w:r w:rsidR="008324EE">
        <w:rPr>
          <w:sz w:val="25"/>
          <w:szCs w:val="25"/>
        </w:rPr>
        <w:t>действующим законодательством (приложение к договору № 5 «Соглашение о</w:t>
      </w:r>
      <w:r w:rsidR="008A4682">
        <w:rPr>
          <w:sz w:val="25"/>
          <w:szCs w:val="25"/>
          <w:lang w:val="en-US"/>
        </w:rPr>
        <w:t> </w:t>
      </w:r>
      <w:r w:rsidR="008324EE">
        <w:rPr>
          <w:sz w:val="25"/>
          <w:szCs w:val="25"/>
        </w:rPr>
        <w:t>соблюдении Исполнителем требований в области охраны труда, экологической, промышленной и пожарной безопасности</w:t>
      </w:r>
      <w:r w:rsidR="00357156">
        <w:rPr>
          <w:sz w:val="25"/>
          <w:szCs w:val="25"/>
        </w:rPr>
        <w:t>», являющееся неотъемлемой частью Договора</w:t>
      </w:r>
      <w:r w:rsidR="008324EE">
        <w:rPr>
          <w:sz w:val="25"/>
          <w:szCs w:val="25"/>
        </w:rPr>
        <w:t>). Информировать Заказчика о каждом несчастном случае, происшедшем на территории Заказчика. Принимать к своим работникам меры за несоблюдение последними вышеуказанных инструкций и правил. Во время пребывания персонала Исполнителя на территории объектов Заказчика Исполнитель обязан обеспечить недопустимость нахождения на объектах Заказчика работника (</w:t>
      </w:r>
      <w:proofErr w:type="spellStart"/>
      <w:r w:rsidR="008324EE">
        <w:rPr>
          <w:sz w:val="25"/>
          <w:szCs w:val="25"/>
        </w:rPr>
        <w:t>ов</w:t>
      </w:r>
      <w:proofErr w:type="spellEnd"/>
      <w:r w:rsidR="008324EE">
        <w:rPr>
          <w:sz w:val="25"/>
          <w:szCs w:val="25"/>
        </w:rPr>
        <w:t xml:space="preserve">) Исполнителя </w:t>
      </w:r>
      <w:r w:rsidR="00583EF8">
        <w:rPr>
          <w:sz w:val="25"/>
          <w:szCs w:val="25"/>
        </w:rPr>
        <w:t>в</w:t>
      </w:r>
      <w:r w:rsidR="008A4682">
        <w:rPr>
          <w:sz w:val="25"/>
          <w:szCs w:val="25"/>
          <w:lang w:val="en-US"/>
        </w:rPr>
        <w:t> </w:t>
      </w:r>
      <w:r w:rsidR="00583EF8">
        <w:rPr>
          <w:sz w:val="25"/>
          <w:szCs w:val="25"/>
        </w:rPr>
        <w:t>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r w:rsidR="00357156">
        <w:rPr>
          <w:sz w:val="25"/>
          <w:szCs w:val="25"/>
        </w:rPr>
        <w:t xml:space="preserve"> </w:t>
      </w:r>
      <w:r w:rsidR="00846783" w:rsidRPr="00443BEC">
        <w:rPr>
          <w:sz w:val="25"/>
          <w:szCs w:val="25"/>
        </w:rPr>
        <w:t>Обеспечить соблюдение санитарно-гигиенических, противопожарных и экологических норм на территории и внутри охраняемых зданий (сооружений), в том числе и в помещениях, предназначенных для размещения охранников</w:t>
      </w:r>
      <w:r w:rsidR="00DB6436">
        <w:rPr>
          <w:sz w:val="25"/>
          <w:szCs w:val="25"/>
        </w:rPr>
        <w:t>.</w:t>
      </w:r>
    </w:p>
    <w:p w:rsidR="00507CF7" w:rsidRPr="001404E8" w:rsidRDefault="00846783" w:rsidP="00A02205">
      <w:pPr>
        <w:pStyle w:val="a4"/>
        <w:numPr>
          <w:ilvl w:val="2"/>
          <w:numId w:val="18"/>
        </w:numPr>
        <w:tabs>
          <w:tab w:val="clear" w:pos="720"/>
          <w:tab w:val="left" w:pos="851"/>
        </w:tabs>
        <w:ind w:left="0" w:firstLine="709"/>
        <w:rPr>
          <w:iCs/>
          <w:sz w:val="25"/>
          <w:szCs w:val="25"/>
        </w:rPr>
      </w:pPr>
      <w:r w:rsidRPr="001404E8">
        <w:rPr>
          <w:iCs/>
          <w:sz w:val="25"/>
          <w:szCs w:val="25"/>
        </w:rPr>
        <w:t>Не допускать</w:t>
      </w:r>
      <w:r w:rsidR="009210B0" w:rsidRPr="001404E8">
        <w:rPr>
          <w:iCs/>
          <w:sz w:val="25"/>
          <w:szCs w:val="25"/>
        </w:rPr>
        <w:t xml:space="preserve"> на охраняемую территорию посторонних лиц</w:t>
      </w:r>
      <w:r w:rsidR="00DB6436" w:rsidRPr="001404E8">
        <w:rPr>
          <w:iCs/>
          <w:sz w:val="25"/>
          <w:szCs w:val="25"/>
        </w:rPr>
        <w:t>.</w:t>
      </w:r>
    </w:p>
    <w:p w:rsidR="00846783" w:rsidRPr="00443BEC" w:rsidRDefault="00507CF7" w:rsidP="00A02205">
      <w:pPr>
        <w:pStyle w:val="a4"/>
        <w:numPr>
          <w:ilvl w:val="2"/>
          <w:numId w:val="18"/>
        </w:numPr>
        <w:tabs>
          <w:tab w:val="clear" w:pos="720"/>
          <w:tab w:val="left" w:pos="851"/>
        </w:tabs>
        <w:ind w:left="0" w:firstLine="709"/>
        <w:rPr>
          <w:sz w:val="25"/>
          <w:szCs w:val="25"/>
        </w:rPr>
      </w:pPr>
      <w:r w:rsidRPr="00443BEC">
        <w:rPr>
          <w:sz w:val="25"/>
          <w:szCs w:val="25"/>
        </w:rPr>
        <w:t>Н</w:t>
      </w:r>
      <w:r w:rsidR="009210B0" w:rsidRPr="00443BEC">
        <w:rPr>
          <w:sz w:val="25"/>
          <w:szCs w:val="25"/>
        </w:rPr>
        <w:t xml:space="preserve">е </w:t>
      </w:r>
      <w:r w:rsidR="009210B0" w:rsidRPr="001404E8">
        <w:rPr>
          <w:iCs/>
          <w:sz w:val="25"/>
          <w:szCs w:val="25"/>
        </w:rPr>
        <w:t>разрешать</w:t>
      </w:r>
      <w:r w:rsidR="009210B0" w:rsidRPr="00443BEC">
        <w:rPr>
          <w:sz w:val="25"/>
          <w:szCs w:val="25"/>
        </w:rPr>
        <w:t xml:space="preserve"> вывоз с территории объекта товарно-материальных ценностей</w:t>
      </w:r>
      <w:r w:rsidR="00DB6436">
        <w:rPr>
          <w:sz w:val="25"/>
          <w:szCs w:val="25"/>
        </w:rPr>
        <w:t>.</w:t>
      </w:r>
    </w:p>
    <w:p w:rsidR="009210B0" w:rsidRPr="00443BEC" w:rsidRDefault="009210B0" w:rsidP="00A02205">
      <w:pPr>
        <w:pStyle w:val="a4"/>
        <w:numPr>
          <w:ilvl w:val="2"/>
          <w:numId w:val="18"/>
        </w:numPr>
        <w:tabs>
          <w:tab w:val="clear" w:pos="720"/>
          <w:tab w:val="left" w:pos="851"/>
        </w:tabs>
        <w:ind w:left="0" w:firstLine="709"/>
        <w:rPr>
          <w:sz w:val="25"/>
          <w:szCs w:val="25"/>
        </w:rPr>
      </w:pPr>
      <w:r w:rsidRPr="00443BEC">
        <w:rPr>
          <w:sz w:val="25"/>
          <w:szCs w:val="25"/>
        </w:rPr>
        <w:t>Обеспечить беспрепятственный доступ на охраняемые объекты (территорию) уполномоченным представителям Заказчика для проверки состояния объектов и контроля за соблюдением согласованных требований к качеству охраны объект</w:t>
      </w:r>
      <w:r w:rsidR="00521A04" w:rsidRPr="00443BEC">
        <w:rPr>
          <w:sz w:val="25"/>
          <w:szCs w:val="25"/>
        </w:rPr>
        <w:t>ов</w:t>
      </w:r>
      <w:r w:rsidR="00DB6436">
        <w:rPr>
          <w:sz w:val="25"/>
          <w:szCs w:val="25"/>
        </w:rPr>
        <w:t>.</w:t>
      </w:r>
    </w:p>
    <w:p w:rsidR="00451DA7" w:rsidRPr="00443BEC" w:rsidRDefault="009210B0" w:rsidP="00A02205">
      <w:pPr>
        <w:pStyle w:val="a4"/>
        <w:numPr>
          <w:ilvl w:val="2"/>
          <w:numId w:val="18"/>
        </w:numPr>
        <w:tabs>
          <w:tab w:val="clear" w:pos="720"/>
          <w:tab w:val="left" w:pos="851"/>
        </w:tabs>
        <w:ind w:left="0" w:firstLine="709"/>
        <w:rPr>
          <w:sz w:val="25"/>
          <w:szCs w:val="25"/>
        </w:rPr>
      </w:pPr>
      <w:r w:rsidRPr="00443BEC">
        <w:rPr>
          <w:sz w:val="25"/>
          <w:szCs w:val="25"/>
        </w:rPr>
        <w:t>Исполнитель обязан держать въездные ворота на охраняемую территорию постоянно закрытыми на замки (запоры)</w:t>
      </w:r>
      <w:r w:rsidR="00DB6436">
        <w:rPr>
          <w:sz w:val="25"/>
          <w:szCs w:val="25"/>
        </w:rPr>
        <w:t>.</w:t>
      </w:r>
    </w:p>
    <w:p w:rsidR="009210B0" w:rsidRPr="00443BEC" w:rsidRDefault="00451DA7" w:rsidP="00A02205">
      <w:pPr>
        <w:pStyle w:val="a4"/>
        <w:numPr>
          <w:ilvl w:val="2"/>
          <w:numId w:val="18"/>
        </w:numPr>
        <w:tabs>
          <w:tab w:val="clear" w:pos="720"/>
          <w:tab w:val="left" w:pos="851"/>
        </w:tabs>
        <w:ind w:left="0" w:firstLine="709"/>
        <w:rPr>
          <w:sz w:val="25"/>
          <w:szCs w:val="25"/>
        </w:rPr>
      </w:pPr>
      <w:r w:rsidRPr="00443BEC">
        <w:rPr>
          <w:sz w:val="25"/>
          <w:szCs w:val="25"/>
        </w:rPr>
        <w:t>Не допускать проникновение персонала Исполнителя на опечатанные и</w:t>
      </w:r>
      <w:r w:rsidR="008A4682">
        <w:rPr>
          <w:sz w:val="25"/>
          <w:szCs w:val="25"/>
          <w:lang w:val="en-US"/>
        </w:rPr>
        <w:t> </w:t>
      </w:r>
      <w:r w:rsidRPr="00443BEC">
        <w:rPr>
          <w:sz w:val="25"/>
          <w:szCs w:val="25"/>
        </w:rPr>
        <w:t>опломбированные охраняемые объекты</w:t>
      </w:r>
      <w:r w:rsidR="00DB6436">
        <w:rPr>
          <w:sz w:val="25"/>
          <w:szCs w:val="25"/>
        </w:rPr>
        <w:t>.</w:t>
      </w:r>
    </w:p>
    <w:p w:rsidR="001D07BD" w:rsidRPr="00443BEC" w:rsidRDefault="001D07BD" w:rsidP="00A02205">
      <w:pPr>
        <w:pStyle w:val="a4"/>
        <w:numPr>
          <w:ilvl w:val="2"/>
          <w:numId w:val="18"/>
        </w:numPr>
        <w:tabs>
          <w:tab w:val="clear" w:pos="720"/>
          <w:tab w:val="left" w:pos="851"/>
        </w:tabs>
        <w:ind w:left="0" w:firstLine="709"/>
        <w:rPr>
          <w:sz w:val="25"/>
          <w:szCs w:val="25"/>
        </w:rPr>
      </w:pPr>
      <w:r w:rsidRPr="00443BEC">
        <w:rPr>
          <w:sz w:val="25"/>
          <w:szCs w:val="25"/>
        </w:rPr>
        <w:t xml:space="preserve">Незамедлительно информировать Заказчика </w:t>
      </w:r>
      <w:r w:rsidR="009210B0" w:rsidRPr="00443BEC">
        <w:rPr>
          <w:sz w:val="25"/>
          <w:szCs w:val="25"/>
        </w:rPr>
        <w:t>обо всех происшествиях на</w:t>
      </w:r>
      <w:r w:rsidR="008A4682">
        <w:rPr>
          <w:sz w:val="25"/>
          <w:szCs w:val="25"/>
          <w:lang w:val="en-US"/>
        </w:rPr>
        <w:t> </w:t>
      </w:r>
      <w:r w:rsidR="009210B0" w:rsidRPr="00443BEC">
        <w:rPr>
          <w:sz w:val="25"/>
          <w:szCs w:val="25"/>
        </w:rPr>
        <w:t>охраняемом объекте (территории) и обеспечить сохранность обстановки до</w:t>
      </w:r>
      <w:r w:rsidR="00A02205">
        <w:rPr>
          <w:sz w:val="25"/>
          <w:szCs w:val="25"/>
        </w:rPr>
        <w:t> </w:t>
      </w:r>
      <w:r w:rsidR="009210B0" w:rsidRPr="00443BEC">
        <w:rPr>
          <w:sz w:val="25"/>
          <w:szCs w:val="25"/>
        </w:rPr>
        <w:t>прибытия представителя Заказчика для проведения разбирательства</w:t>
      </w:r>
      <w:r w:rsidR="00DB6436">
        <w:rPr>
          <w:sz w:val="25"/>
          <w:szCs w:val="25"/>
        </w:rPr>
        <w:t>.</w:t>
      </w:r>
    </w:p>
    <w:p w:rsidR="004300D4" w:rsidRPr="00316737" w:rsidRDefault="001D07BD" w:rsidP="00A02205">
      <w:pPr>
        <w:pStyle w:val="a4"/>
        <w:numPr>
          <w:ilvl w:val="2"/>
          <w:numId w:val="18"/>
        </w:numPr>
        <w:tabs>
          <w:tab w:val="clear" w:pos="720"/>
          <w:tab w:val="left" w:pos="851"/>
        </w:tabs>
        <w:ind w:left="0" w:firstLine="709"/>
        <w:rPr>
          <w:sz w:val="25"/>
          <w:szCs w:val="25"/>
        </w:rPr>
      </w:pPr>
      <w:r w:rsidRPr="00443BEC">
        <w:rPr>
          <w:sz w:val="25"/>
          <w:szCs w:val="25"/>
        </w:rPr>
        <w:t xml:space="preserve">Исполнять полученные в ходе </w:t>
      </w:r>
      <w:r w:rsidR="00DD1663" w:rsidRPr="00443BEC">
        <w:rPr>
          <w:sz w:val="25"/>
          <w:szCs w:val="25"/>
        </w:rPr>
        <w:t>оказания услуг</w:t>
      </w:r>
      <w:r w:rsidRPr="00443BEC">
        <w:rPr>
          <w:sz w:val="25"/>
          <w:szCs w:val="25"/>
        </w:rPr>
        <w:t xml:space="preserve"> указания Заказчика, если такие указания не противоречат </w:t>
      </w:r>
      <w:r w:rsidRPr="00316737">
        <w:rPr>
          <w:sz w:val="25"/>
          <w:szCs w:val="25"/>
        </w:rPr>
        <w:t xml:space="preserve">условиям договора и не представляют собой вмешательство в оперативно-хозяйственную деятельность </w:t>
      </w:r>
      <w:r w:rsidR="00E667CB" w:rsidRPr="00316737">
        <w:rPr>
          <w:sz w:val="25"/>
          <w:szCs w:val="25"/>
        </w:rPr>
        <w:t>Исполнителя</w:t>
      </w:r>
      <w:r w:rsidR="00DB6436">
        <w:rPr>
          <w:sz w:val="25"/>
          <w:szCs w:val="25"/>
        </w:rPr>
        <w:t>.</w:t>
      </w:r>
      <w:r w:rsidRPr="00316737">
        <w:rPr>
          <w:sz w:val="25"/>
          <w:szCs w:val="25"/>
        </w:rPr>
        <w:t xml:space="preserve"> </w:t>
      </w:r>
    </w:p>
    <w:p w:rsidR="004300D4" w:rsidRPr="00316737" w:rsidRDefault="00E667CB" w:rsidP="00A02205">
      <w:pPr>
        <w:pStyle w:val="a4"/>
        <w:numPr>
          <w:ilvl w:val="2"/>
          <w:numId w:val="18"/>
        </w:numPr>
        <w:tabs>
          <w:tab w:val="clear" w:pos="720"/>
          <w:tab w:val="left" w:pos="851"/>
        </w:tabs>
        <w:ind w:left="0" w:firstLine="709"/>
        <w:rPr>
          <w:sz w:val="25"/>
          <w:szCs w:val="25"/>
        </w:rPr>
      </w:pPr>
      <w:r w:rsidRPr="00316737">
        <w:rPr>
          <w:sz w:val="25"/>
          <w:szCs w:val="25"/>
        </w:rPr>
        <w:t>Исполнитель</w:t>
      </w:r>
      <w:r w:rsidR="00FA21ED" w:rsidRPr="00316737">
        <w:rPr>
          <w:sz w:val="25"/>
          <w:szCs w:val="25"/>
        </w:rPr>
        <w:t xml:space="preserve"> ознакомлен и обязуется соблюдать положение стандарта предприятия Заказчика - </w:t>
      </w:r>
      <w:r w:rsidR="00316737" w:rsidRPr="00316737">
        <w:rPr>
          <w:sz w:val="25"/>
          <w:szCs w:val="25"/>
        </w:rPr>
        <w:t>СТП 0</w:t>
      </w:r>
      <w:r w:rsidR="00FA5B6B">
        <w:rPr>
          <w:sz w:val="25"/>
          <w:szCs w:val="25"/>
        </w:rPr>
        <w:t>1</w:t>
      </w:r>
      <w:r w:rsidR="00316737" w:rsidRPr="00316737">
        <w:rPr>
          <w:sz w:val="25"/>
          <w:szCs w:val="25"/>
        </w:rPr>
        <w:t>1.</w:t>
      </w:r>
      <w:r w:rsidR="00FA5B6B">
        <w:rPr>
          <w:sz w:val="25"/>
          <w:szCs w:val="25"/>
        </w:rPr>
        <w:t>606</w:t>
      </w:r>
      <w:r w:rsidR="00316737" w:rsidRPr="00316737">
        <w:rPr>
          <w:sz w:val="25"/>
          <w:szCs w:val="25"/>
        </w:rPr>
        <w:t>.043-201</w:t>
      </w:r>
      <w:r w:rsidR="00FA5B6B">
        <w:rPr>
          <w:sz w:val="25"/>
          <w:szCs w:val="25"/>
        </w:rPr>
        <w:t>9</w:t>
      </w:r>
      <w:r w:rsidR="00316737" w:rsidRPr="00316737">
        <w:rPr>
          <w:sz w:val="25"/>
          <w:szCs w:val="25"/>
        </w:rPr>
        <w:t xml:space="preserve"> «</w:t>
      </w:r>
      <w:r w:rsidR="005514D9" w:rsidRPr="005514D9">
        <w:rPr>
          <w:sz w:val="25"/>
          <w:szCs w:val="25"/>
        </w:rPr>
        <w:t>П</w:t>
      </w:r>
      <w:r w:rsidR="00316737" w:rsidRPr="00316737">
        <w:rPr>
          <w:sz w:val="25"/>
          <w:szCs w:val="25"/>
        </w:rPr>
        <w:t>ропускно</w:t>
      </w:r>
      <w:r w:rsidR="005514D9">
        <w:rPr>
          <w:sz w:val="25"/>
          <w:szCs w:val="25"/>
        </w:rPr>
        <w:t>й</w:t>
      </w:r>
      <w:r w:rsidR="00316737" w:rsidRPr="00316737">
        <w:rPr>
          <w:sz w:val="25"/>
          <w:szCs w:val="25"/>
        </w:rPr>
        <w:t xml:space="preserve"> и </w:t>
      </w:r>
      <w:proofErr w:type="spellStart"/>
      <w:r w:rsidR="00316737" w:rsidRPr="00316737">
        <w:rPr>
          <w:sz w:val="25"/>
          <w:szCs w:val="25"/>
        </w:rPr>
        <w:t>внутриобъектов</w:t>
      </w:r>
      <w:r w:rsidR="005514D9">
        <w:rPr>
          <w:sz w:val="25"/>
          <w:szCs w:val="25"/>
        </w:rPr>
        <w:t>ый</w:t>
      </w:r>
      <w:proofErr w:type="spellEnd"/>
      <w:r w:rsidR="00316737" w:rsidRPr="00316737">
        <w:rPr>
          <w:sz w:val="25"/>
          <w:szCs w:val="25"/>
        </w:rPr>
        <w:t xml:space="preserve"> режим</w:t>
      </w:r>
      <w:r w:rsidR="005514D9">
        <w:rPr>
          <w:sz w:val="25"/>
          <w:szCs w:val="25"/>
        </w:rPr>
        <w:t>ы</w:t>
      </w:r>
      <w:r w:rsidR="00316737" w:rsidRPr="00316737">
        <w:rPr>
          <w:sz w:val="25"/>
          <w:szCs w:val="25"/>
        </w:rPr>
        <w:t xml:space="preserve"> в </w:t>
      </w:r>
      <w:r w:rsidR="005514D9">
        <w:rPr>
          <w:sz w:val="25"/>
          <w:szCs w:val="25"/>
        </w:rPr>
        <w:t>П</w:t>
      </w:r>
      <w:r w:rsidR="00316737" w:rsidRPr="00316737">
        <w:rPr>
          <w:sz w:val="25"/>
          <w:szCs w:val="25"/>
        </w:rPr>
        <w:t>АО «Иркутскэнерго», и инструкцию «</w:t>
      </w:r>
      <w:r w:rsidR="00FA5B6B">
        <w:rPr>
          <w:sz w:val="25"/>
          <w:szCs w:val="25"/>
        </w:rPr>
        <w:t>П</w:t>
      </w:r>
      <w:r w:rsidR="00316737" w:rsidRPr="00316737">
        <w:rPr>
          <w:sz w:val="25"/>
          <w:szCs w:val="25"/>
        </w:rPr>
        <w:t>ропускно</w:t>
      </w:r>
      <w:r w:rsidR="00FA5B6B">
        <w:rPr>
          <w:sz w:val="25"/>
          <w:szCs w:val="25"/>
        </w:rPr>
        <w:t>й</w:t>
      </w:r>
      <w:r w:rsidR="00316737" w:rsidRPr="00316737">
        <w:rPr>
          <w:sz w:val="25"/>
          <w:szCs w:val="25"/>
        </w:rPr>
        <w:t xml:space="preserve"> и </w:t>
      </w:r>
      <w:proofErr w:type="spellStart"/>
      <w:r w:rsidR="00316737" w:rsidRPr="00316737">
        <w:rPr>
          <w:sz w:val="25"/>
          <w:szCs w:val="25"/>
        </w:rPr>
        <w:t>внутриобъектов</w:t>
      </w:r>
      <w:r w:rsidR="00FA5B6B">
        <w:rPr>
          <w:sz w:val="25"/>
          <w:szCs w:val="25"/>
        </w:rPr>
        <w:t>ый</w:t>
      </w:r>
      <w:proofErr w:type="spellEnd"/>
      <w:r w:rsidR="00316737" w:rsidRPr="00316737">
        <w:rPr>
          <w:sz w:val="25"/>
          <w:szCs w:val="25"/>
        </w:rPr>
        <w:t xml:space="preserve"> режим</w:t>
      </w:r>
      <w:r w:rsidR="00FA5B6B">
        <w:rPr>
          <w:sz w:val="25"/>
          <w:szCs w:val="25"/>
        </w:rPr>
        <w:t>ы</w:t>
      </w:r>
      <w:r w:rsidR="00316737" w:rsidRPr="00316737">
        <w:rPr>
          <w:sz w:val="25"/>
          <w:szCs w:val="25"/>
        </w:rPr>
        <w:t xml:space="preserve"> на филиале </w:t>
      </w:r>
      <w:r w:rsidR="005514D9">
        <w:rPr>
          <w:sz w:val="25"/>
          <w:szCs w:val="25"/>
        </w:rPr>
        <w:t>П</w:t>
      </w:r>
      <w:r w:rsidR="00316737" w:rsidRPr="00316737">
        <w:rPr>
          <w:sz w:val="25"/>
          <w:szCs w:val="25"/>
        </w:rPr>
        <w:t>АО «Иркутскэнерго» ТЭЦ-6»</w:t>
      </w:r>
      <w:r w:rsidR="005B29AF">
        <w:rPr>
          <w:sz w:val="25"/>
          <w:szCs w:val="25"/>
        </w:rPr>
        <w:t xml:space="preserve"> - ПИ 203.011.001-20</w:t>
      </w:r>
      <w:r w:rsidR="00FA5B6B">
        <w:rPr>
          <w:sz w:val="25"/>
          <w:szCs w:val="25"/>
        </w:rPr>
        <w:t>20</w:t>
      </w:r>
      <w:r w:rsidR="00316737" w:rsidRPr="00316737">
        <w:rPr>
          <w:sz w:val="25"/>
          <w:szCs w:val="25"/>
        </w:rPr>
        <w:t>.</w:t>
      </w:r>
      <w:r w:rsidR="00AB2CC9" w:rsidRPr="00AB2CC9">
        <w:rPr>
          <w:sz w:val="25"/>
          <w:szCs w:val="25"/>
        </w:rPr>
        <w:t xml:space="preserve"> </w:t>
      </w:r>
    </w:p>
    <w:p w:rsidR="004300D4" w:rsidRDefault="00583EF8" w:rsidP="00A02205">
      <w:pPr>
        <w:pStyle w:val="a4"/>
        <w:numPr>
          <w:ilvl w:val="2"/>
          <w:numId w:val="18"/>
        </w:numPr>
        <w:tabs>
          <w:tab w:val="clear" w:pos="720"/>
          <w:tab w:val="left" w:pos="851"/>
        </w:tabs>
        <w:ind w:left="0" w:firstLine="709"/>
        <w:rPr>
          <w:sz w:val="25"/>
          <w:szCs w:val="25"/>
        </w:rPr>
      </w:pPr>
      <w:r>
        <w:rPr>
          <w:sz w:val="25"/>
          <w:szCs w:val="25"/>
        </w:rPr>
        <w:t>Обеспечить безусловное выполнение требований Соглашения о</w:t>
      </w:r>
      <w:r w:rsidR="008A4682">
        <w:rPr>
          <w:sz w:val="25"/>
          <w:szCs w:val="25"/>
          <w:lang w:val="en-US"/>
        </w:rPr>
        <w:t> </w:t>
      </w:r>
      <w:r>
        <w:rPr>
          <w:sz w:val="25"/>
          <w:szCs w:val="25"/>
        </w:rPr>
        <w:t xml:space="preserve">соблюдении Исполнителем требований в области антитеррористической </w:t>
      </w:r>
      <w:r>
        <w:rPr>
          <w:sz w:val="25"/>
          <w:szCs w:val="25"/>
        </w:rPr>
        <w:lastRenderedPageBreak/>
        <w:t>безопасности (приложение № 6 к настоящему Договору)</w:t>
      </w:r>
      <w:r w:rsidR="00357156">
        <w:rPr>
          <w:sz w:val="25"/>
          <w:szCs w:val="25"/>
        </w:rPr>
        <w:t>, являющегося неотъемлемой частью Договора.</w:t>
      </w:r>
    </w:p>
    <w:p w:rsidR="005B29AF" w:rsidRPr="00443BEC" w:rsidRDefault="005B29AF" w:rsidP="00A02205">
      <w:pPr>
        <w:pStyle w:val="a4"/>
        <w:numPr>
          <w:ilvl w:val="2"/>
          <w:numId w:val="18"/>
        </w:numPr>
        <w:tabs>
          <w:tab w:val="clear" w:pos="720"/>
          <w:tab w:val="left" w:pos="851"/>
        </w:tabs>
        <w:ind w:left="0" w:firstLine="709"/>
        <w:rPr>
          <w:sz w:val="25"/>
          <w:szCs w:val="25"/>
        </w:rPr>
      </w:pPr>
      <w:r>
        <w:rPr>
          <w:sz w:val="25"/>
          <w:szCs w:val="25"/>
        </w:rPr>
        <w:t>Осуществлять обслуживание здания «Пункт ГО», совершать обходы и</w:t>
      </w:r>
      <w:r w:rsidR="00A15B6D">
        <w:rPr>
          <w:sz w:val="25"/>
          <w:szCs w:val="25"/>
        </w:rPr>
        <w:t> </w:t>
      </w:r>
      <w:r>
        <w:rPr>
          <w:sz w:val="25"/>
          <w:szCs w:val="25"/>
        </w:rPr>
        <w:t>осмотры помещений и оборудования в соответствии с «Регламентом контроля за</w:t>
      </w:r>
      <w:r w:rsidR="008A4682">
        <w:rPr>
          <w:sz w:val="25"/>
          <w:szCs w:val="25"/>
          <w:lang w:val="en-US"/>
        </w:rPr>
        <w:t> </w:t>
      </w:r>
      <w:r>
        <w:rPr>
          <w:sz w:val="25"/>
          <w:szCs w:val="25"/>
        </w:rPr>
        <w:t>зданием «Пункт ГО». Своевременно информировать Заказчика о всех отклонениях и</w:t>
      </w:r>
      <w:r w:rsidR="00A15B6D">
        <w:rPr>
          <w:sz w:val="25"/>
          <w:szCs w:val="25"/>
        </w:rPr>
        <w:t> </w:t>
      </w:r>
      <w:r>
        <w:rPr>
          <w:sz w:val="25"/>
          <w:szCs w:val="25"/>
        </w:rPr>
        <w:t>проблемах, оговоренных в данном регламенте.</w:t>
      </w:r>
    </w:p>
    <w:p w:rsidR="00357156" w:rsidRDefault="004300D4" w:rsidP="00A02205">
      <w:pPr>
        <w:pStyle w:val="a4"/>
        <w:numPr>
          <w:ilvl w:val="2"/>
          <w:numId w:val="18"/>
        </w:numPr>
        <w:tabs>
          <w:tab w:val="clear" w:pos="720"/>
          <w:tab w:val="left" w:pos="851"/>
        </w:tabs>
        <w:ind w:left="0" w:firstLine="709"/>
        <w:rPr>
          <w:sz w:val="25"/>
          <w:szCs w:val="25"/>
        </w:rPr>
      </w:pPr>
      <w:r w:rsidRPr="00443BEC">
        <w:rPr>
          <w:sz w:val="25"/>
          <w:szCs w:val="25"/>
        </w:rPr>
        <w:t>Подрядчик обязан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w:t>
      </w:r>
      <w:r w:rsidR="00A15B6D">
        <w:rPr>
          <w:sz w:val="25"/>
          <w:szCs w:val="25"/>
        </w:rPr>
        <w:t> </w:t>
      </w:r>
      <w:r w:rsidRPr="00443BEC">
        <w:rPr>
          <w:sz w:val="25"/>
          <w:szCs w:val="25"/>
        </w:rPr>
        <w:t>исполнительных органах Подрядчика в течение 5 (Пяти) дней с момента таких изменений</w:t>
      </w:r>
      <w:r w:rsidR="00357156">
        <w:rPr>
          <w:sz w:val="25"/>
          <w:szCs w:val="25"/>
        </w:rPr>
        <w:t>.</w:t>
      </w:r>
    </w:p>
    <w:p w:rsidR="00357156" w:rsidRDefault="00357156" w:rsidP="00A02205">
      <w:pPr>
        <w:pStyle w:val="a4"/>
        <w:numPr>
          <w:ilvl w:val="2"/>
          <w:numId w:val="18"/>
        </w:numPr>
        <w:tabs>
          <w:tab w:val="clear" w:pos="720"/>
          <w:tab w:val="left" w:pos="851"/>
        </w:tabs>
        <w:ind w:left="0" w:firstLine="709"/>
        <w:rPr>
          <w:sz w:val="25"/>
          <w:szCs w:val="25"/>
        </w:rPr>
      </w:pPr>
      <w:r>
        <w:rPr>
          <w:sz w:val="25"/>
          <w:szCs w:val="25"/>
        </w:rPr>
        <w:t>Обеспечить соблюдение соглашения о соблюдении антикоррупционных условий (приложение № 4 к настоящему Договору, являющегося неотъемлемой частью Договора).</w:t>
      </w:r>
    </w:p>
    <w:p w:rsidR="001D07BD" w:rsidRDefault="00BC6BCF" w:rsidP="00A02205">
      <w:pPr>
        <w:pStyle w:val="a4"/>
        <w:numPr>
          <w:ilvl w:val="2"/>
          <w:numId w:val="18"/>
        </w:numPr>
        <w:tabs>
          <w:tab w:val="clear" w:pos="720"/>
          <w:tab w:val="left" w:pos="851"/>
        </w:tabs>
        <w:ind w:left="0" w:firstLine="709"/>
        <w:rPr>
          <w:sz w:val="25"/>
          <w:szCs w:val="25"/>
        </w:rPr>
      </w:pPr>
      <w:r>
        <w:rPr>
          <w:sz w:val="25"/>
          <w:szCs w:val="25"/>
        </w:rPr>
        <w:t>Обеспечить соблюдение соглашения о соблюдении мер санитарно-эпидемической защиты приложение № 7 к настоящему Договору, являющегося неотъемлемой частью Договора).</w:t>
      </w:r>
    </w:p>
    <w:p w:rsidR="002F0CA5" w:rsidRPr="00242031" w:rsidRDefault="002F0CA5" w:rsidP="002F0CA5">
      <w:pPr>
        <w:pStyle w:val="a4"/>
        <w:tabs>
          <w:tab w:val="left" w:pos="993"/>
        </w:tabs>
        <w:rPr>
          <w:sz w:val="25"/>
          <w:szCs w:val="25"/>
        </w:rPr>
      </w:pPr>
    </w:p>
    <w:p w:rsidR="001D07BD" w:rsidRPr="00443BEC" w:rsidRDefault="001D07BD" w:rsidP="00A02205">
      <w:pPr>
        <w:pStyle w:val="a4"/>
        <w:numPr>
          <w:ilvl w:val="1"/>
          <w:numId w:val="18"/>
        </w:numPr>
        <w:tabs>
          <w:tab w:val="clear" w:pos="360"/>
          <w:tab w:val="num" w:pos="851"/>
        </w:tabs>
        <w:ind w:firstLine="349"/>
        <w:rPr>
          <w:b/>
          <w:bCs/>
          <w:sz w:val="25"/>
          <w:szCs w:val="25"/>
          <w:u w:val="single"/>
        </w:rPr>
      </w:pPr>
      <w:r w:rsidRPr="00443BEC">
        <w:rPr>
          <w:b/>
          <w:bCs/>
          <w:sz w:val="25"/>
          <w:szCs w:val="25"/>
          <w:u w:val="single"/>
        </w:rPr>
        <w:t xml:space="preserve">Заказчик обязуется: </w:t>
      </w:r>
    </w:p>
    <w:p w:rsidR="001D07BD" w:rsidRPr="00443BEC" w:rsidRDefault="001D07BD" w:rsidP="00A02205">
      <w:pPr>
        <w:pStyle w:val="a4"/>
        <w:numPr>
          <w:ilvl w:val="2"/>
          <w:numId w:val="18"/>
        </w:numPr>
        <w:tabs>
          <w:tab w:val="clear" w:pos="720"/>
          <w:tab w:val="left" w:pos="851"/>
        </w:tabs>
        <w:ind w:left="0" w:firstLine="709"/>
        <w:rPr>
          <w:sz w:val="25"/>
          <w:szCs w:val="25"/>
        </w:rPr>
      </w:pPr>
      <w:r w:rsidRPr="00443BEC">
        <w:rPr>
          <w:sz w:val="25"/>
          <w:szCs w:val="25"/>
        </w:rPr>
        <w:t xml:space="preserve">Осуществлять контроль и надзор за ходом и качеством </w:t>
      </w:r>
      <w:r w:rsidR="009E503D" w:rsidRPr="00443BEC">
        <w:rPr>
          <w:sz w:val="25"/>
          <w:szCs w:val="25"/>
        </w:rPr>
        <w:t xml:space="preserve">охраны </w:t>
      </w:r>
      <w:r w:rsidR="005B29AF">
        <w:rPr>
          <w:sz w:val="25"/>
          <w:szCs w:val="25"/>
        </w:rPr>
        <w:t>и</w:t>
      </w:r>
      <w:r w:rsidR="00A15B6D">
        <w:rPr>
          <w:sz w:val="25"/>
          <w:szCs w:val="25"/>
        </w:rPr>
        <w:t> </w:t>
      </w:r>
      <w:r w:rsidR="005B29AF">
        <w:rPr>
          <w:sz w:val="25"/>
          <w:szCs w:val="25"/>
        </w:rPr>
        <w:t xml:space="preserve">обслуживания </w:t>
      </w:r>
      <w:r w:rsidR="009E503D" w:rsidRPr="00443BEC">
        <w:rPr>
          <w:sz w:val="25"/>
          <w:szCs w:val="25"/>
        </w:rPr>
        <w:t>объекта</w:t>
      </w:r>
      <w:r w:rsidR="00DB6436">
        <w:rPr>
          <w:sz w:val="25"/>
          <w:szCs w:val="25"/>
        </w:rPr>
        <w:t>.</w:t>
      </w:r>
    </w:p>
    <w:p w:rsidR="006F0F8D" w:rsidRPr="00443BEC" w:rsidRDefault="006F0F8D" w:rsidP="00A02205">
      <w:pPr>
        <w:pStyle w:val="a4"/>
        <w:numPr>
          <w:ilvl w:val="2"/>
          <w:numId w:val="18"/>
        </w:numPr>
        <w:tabs>
          <w:tab w:val="clear" w:pos="720"/>
          <w:tab w:val="left" w:pos="851"/>
        </w:tabs>
        <w:ind w:left="0" w:firstLine="709"/>
        <w:rPr>
          <w:sz w:val="25"/>
          <w:szCs w:val="25"/>
        </w:rPr>
      </w:pPr>
      <w:r w:rsidRPr="00443BEC">
        <w:rPr>
          <w:sz w:val="25"/>
          <w:szCs w:val="25"/>
        </w:rPr>
        <w:t>Принимать меры к своевременному ремонту телефонной связи, сети электропитания</w:t>
      </w:r>
      <w:r w:rsidR="00DB6436">
        <w:rPr>
          <w:sz w:val="25"/>
          <w:szCs w:val="25"/>
        </w:rPr>
        <w:t>.</w:t>
      </w:r>
    </w:p>
    <w:p w:rsidR="001D07BD" w:rsidRPr="00443BEC" w:rsidRDefault="001D07BD" w:rsidP="00A02205">
      <w:pPr>
        <w:pStyle w:val="a4"/>
        <w:numPr>
          <w:ilvl w:val="2"/>
          <w:numId w:val="18"/>
        </w:numPr>
        <w:tabs>
          <w:tab w:val="clear" w:pos="720"/>
          <w:tab w:val="left" w:pos="851"/>
        </w:tabs>
        <w:ind w:left="0" w:firstLine="709"/>
        <w:rPr>
          <w:sz w:val="25"/>
          <w:szCs w:val="25"/>
        </w:rPr>
      </w:pPr>
      <w:r w:rsidRPr="00443BEC">
        <w:rPr>
          <w:sz w:val="25"/>
          <w:szCs w:val="25"/>
        </w:rPr>
        <w:t>Заяв</w:t>
      </w:r>
      <w:r w:rsidR="00507CF7" w:rsidRPr="00443BEC">
        <w:rPr>
          <w:sz w:val="25"/>
          <w:szCs w:val="25"/>
        </w:rPr>
        <w:t>лят</w:t>
      </w:r>
      <w:r w:rsidRPr="00443BEC">
        <w:rPr>
          <w:sz w:val="25"/>
          <w:szCs w:val="25"/>
        </w:rPr>
        <w:t xml:space="preserve">ь </w:t>
      </w:r>
      <w:r w:rsidR="00E667CB" w:rsidRPr="00443BEC">
        <w:rPr>
          <w:sz w:val="25"/>
          <w:szCs w:val="25"/>
        </w:rPr>
        <w:t xml:space="preserve">Исполнителю </w:t>
      </w:r>
      <w:r w:rsidRPr="00443BEC">
        <w:rPr>
          <w:sz w:val="25"/>
          <w:szCs w:val="25"/>
        </w:rPr>
        <w:t>о выявленных при осуществлении контроля и</w:t>
      </w:r>
      <w:r w:rsidR="00A15B6D">
        <w:rPr>
          <w:sz w:val="25"/>
          <w:szCs w:val="25"/>
        </w:rPr>
        <w:t> </w:t>
      </w:r>
      <w:r w:rsidRPr="00443BEC">
        <w:rPr>
          <w:sz w:val="25"/>
          <w:szCs w:val="25"/>
        </w:rPr>
        <w:t>на</w:t>
      </w:r>
      <w:r w:rsidR="009E503D" w:rsidRPr="00443BEC">
        <w:rPr>
          <w:sz w:val="25"/>
          <w:szCs w:val="25"/>
        </w:rPr>
        <w:t xml:space="preserve">дзора за </w:t>
      </w:r>
      <w:r w:rsidR="00DD1663" w:rsidRPr="00443BEC">
        <w:rPr>
          <w:sz w:val="25"/>
          <w:szCs w:val="25"/>
        </w:rPr>
        <w:t>предоставлением услуг</w:t>
      </w:r>
      <w:r w:rsidRPr="00443BEC">
        <w:rPr>
          <w:sz w:val="25"/>
          <w:szCs w:val="25"/>
        </w:rPr>
        <w:t xml:space="preserve"> отступлениях от условий </w:t>
      </w:r>
      <w:r w:rsidR="009E503D" w:rsidRPr="00443BEC">
        <w:rPr>
          <w:sz w:val="25"/>
          <w:szCs w:val="25"/>
        </w:rPr>
        <w:t>Д</w:t>
      </w:r>
      <w:r w:rsidRPr="00443BEC">
        <w:rPr>
          <w:sz w:val="25"/>
          <w:szCs w:val="25"/>
        </w:rPr>
        <w:t xml:space="preserve">оговора, которые могут ухудшить качество </w:t>
      </w:r>
      <w:r w:rsidR="009E503D" w:rsidRPr="00443BEC">
        <w:rPr>
          <w:sz w:val="25"/>
          <w:szCs w:val="25"/>
        </w:rPr>
        <w:t xml:space="preserve">охраны </w:t>
      </w:r>
      <w:r w:rsidR="005B29AF">
        <w:rPr>
          <w:sz w:val="25"/>
          <w:szCs w:val="25"/>
        </w:rPr>
        <w:t xml:space="preserve">и обслуживания </w:t>
      </w:r>
      <w:r w:rsidR="009E503D" w:rsidRPr="00443BEC">
        <w:rPr>
          <w:sz w:val="25"/>
          <w:szCs w:val="25"/>
        </w:rPr>
        <w:t>объекта</w:t>
      </w:r>
      <w:r w:rsidRPr="00443BEC">
        <w:rPr>
          <w:sz w:val="25"/>
          <w:szCs w:val="25"/>
        </w:rPr>
        <w:t>, или об иных обнаруженных недостатках.</w:t>
      </w:r>
    </w:p>
    <w:p w:rsidR="001D07BD" w:rsidRPr="00443BEC" w:rsidRDefault="001D07BD" w:rsidP="00A02205">
      <w:pPr>
        <w:pStyle w:val="a4"/>
        <w:numPr>
          <w:ilvl w:val="2"/>
          <w:numId w:val="18"/>
        </w:numPr>
        <w:tabs>
          <w:tab w:val="clear" w:pos="720"/>
          <w:tab w:val="left" w:pos="851"/>
        </w:tabs>
        <w:ind w:left="0" w:firstLine="709"/>
        <w:rPr>
          <w:sz w:val="25"/>
          <w:szCs w:val="25"/>
        </w:rPr>
      </w:pPr>
      <w:r w:rsidRPr="00443BEC">
        <w:rPr>
          <w:sz w:val="25"/>
          <w:szCs w:val="25"/>
        </w:rPr>
        <w:t xml:space="preserve">Своевременно осуществлять приемку </w:t>
      </w:r>
      <w:r w:rsidR="00DD1663" w:rsidRPr="00443BEC">
        <w:rPr>
          <w:sz w:val="25"/>
          <w:szCs w:val="25"/>
        </w:rPr>
        <w:t>оказанных</w:t>
      </w:r>
      <w:r w:rsidRPr="00443BEC">
        <w:rPr>
          <w:sz w:val="25"/>
          <w:szCs w:val="25"/>
        </w:rPr>
        <w:t xml:space="preserve"> </w:t>
      </w:r>
      <w:r w:rsidR="00E667CB" w:rsidRPr="00443BEC">
        <w:rPr>
          <w:sz w:val="25"/>
          <w:szCs w:val="25"/>
        </w:rPr>
        <w:t>Исполнителем</w:t>
      </w:r>
      <w:r w:rsidRPr="00443BEC">
        <w:rPr>
          <w:sz w:val="25"/>
          <w:szCs w:val="25"/>
        </w:rPr>
        <w:t xml:space="preserve"> </w:t>
      </w:r>
      <w:r w:rsidR="00DD1663" w:rsidRPr="00443BEC">
        <w:rPr>
          <w:sz w:val="25"/>
          <w:szCs w:val="25"/>
        </w:rPr>
        <w:t>услуг</w:t>
      </w:r>
      <w:r w:rsidRPr="00443BEC">
        <w:rPr>
          <w:sz w:val="25"/>
          <w:szCs w:val="25"/>
        </w:rPr>
        <w:t xml:space="preserve"> в</w:t>
      </w:r>
      <w:r w:rsidR="00A15B6D">
        <w:rPr>
          <w:sz w:val="25"/>
          <w:szCs w:val="25"/>
        </w:rPr>
        <w:t> </w:t>
      </w:r>
      <w:r w:rsidRPr="00443BEC">
        <w:rPr>
          <w:sz w:val="25"/>
          <w:szCs w:val="25"/>
        </w:rPr>
        <w:t xml:space="preserve">соответствии с условиями </w:t>
      </w:r>
      <w:r w:rsidR="00FC39C9" w:rsidRPr="00443BEC">
        <w:rPr>
          <w:sz w:val="25"/>
          <w:szCs w:val="25"/>
        </w:rPr>
        <w:t>Д</w:t>
      </w:r>
      <w:r w:rsidRPr="00443BEC">
        <w:rPr>
          <w:sz w:val="25"/>
          <w:szCs w:val="25"/>
        </w:rPr>
        <w:t>оговора</w:t>
      </w:r>
      <w:r w:rsidR="00DB6436">
        <w:rPr>
          <w:sz w:val="25"/>
          <w:szCs w:val="25"/>
        </w:rPr>
        <w:t>.</w:t>
      </w:r>
    </w:p>
    <w:p w:rsidR="00E4314D" w:rsidRDefault="001D07BD" w:rsidP="00A02205">
      <w:pPr>
        <w:pStyle w:val="a4"/>
        <w:numPr>
          <w:ilvl w:val="2"/>
          <w:numId w:val="18"/>
        </w:numPr>
        <w:tabs>
          <w:tab w:val="clear" w:pos="720"/>
          <w:tab w:val="left" w:pos="851"/>
        </w:tabs>
        <w:ind w:left="0" w:firstLine="709"/>
        <w:rPr>
          <w:sz w:val="25"/>
          <w:szCs w:val="25"/>
        </w:rPr>
      </w:pPr>
      <w:r w:rsidRPr="00443BEC">
        <w:rPr>
          <w:sz w:val="25"/>
          <w:szCs w:val="25"/>
        </w:rPr>
        <w:t xml:space="preserve">Оплатить стоимость </w:t>
      </w:r>
      <w:r w:rsidR="00F94C91" w:rsidRPr="00443BEC">
        <w:rPr>
          <w:sz w:val="25"/>
          <w:szCs w:val="25"/>
        </w:rPr>
        <w:t>оказанных услуг</w:t>
      </w:r>
      <w:r w:rsidRPr="00443BEC">
        <w:rPr>
          <w:sz w:val="25"/>
          <w:szCs w:val="25"/>
        </w:rPr>
        <w:t xml:space="preserve"> в порядке и на условиях </w:t>
      </w:r>
      <w:r w:rsidR="00FC39C9" w:rsidRPr="00443BEC">
        <w:rPr>
          <w:sz w:val="25"/>
          <w:szCs w:val="25"/>
        </w:rPr>
        <w:t>Д</w:t>
      </w:r>
      <w:r w:rsidRPr="00443BEC">
        <w:rPr>
          <w:sz w:val="25"/>
          <w:szCs w:val="25"/>
        </w:rPr>
        <w:t>оговора.</w:t>
      </w:r>
    </w:p>
    <w:p w:rsidR="002F0CA5" w:rsidRPr="00242031" w:rsidRDefault="002F0CA5" w:rsidP="002F0CA5">
      <w:pPr>
        <w:pStyle w:val="a4"/>
        <w:tabs>
          <w:tab w:val="left" w:pos="851"/>
        </w:tabs>
        <w:ind w:left="284"/>
        <w:rPr>
          <w:sz w:val="25"/>
          <w:szCs w:val="25"/>
        </w:rPr>
      </w:pPr>
    </w:p>
    <w:p w:rsidR="001D07BD" w:rsidRPr="00443BEC" w:rsidRDefault="001D07BD" w:rsidP="00A02205">
      <w:pPr>
        <w:pStyle w:val="a4"/>
        <w:numPr>
          <w:ilvl w:val="0"/>
          <w:numId w:val="1"/>
        </w:numPr>
        <w:tabs>
          <w:tab w:val="left" w:pos="284"/>
        </w:tabs>
        <w:ind w:left="0" w:firstLine="0"/>
        <w:jc w:val="center"/>
        <w:rPr>
          <w:b/>
          <w:bCs/>
          <w:sz w:val="25"/>
          <w:szCs w:val="25"/>
        </w:rPr>
      </w:pPr>
      <w:r w:rsidRPr="00443BEC">
        <w:rPr>
          <w:b/>
          <w:bCs/>
          <w:sz w:val="25"/>
          <w:szCs w:val="25"/>
        </w:rPr>
        <w:t xml:space="preserve">Сроки </w:t>
      </w:r>
      <w:r w:rsidR="00530DDC">
        <w:rPr>
          <w:b/>
          <w:bCs/>
          <w:sz w:val="25"/>
          <w:szCs w:val="25"/>
        </w:rPr>
        <w:t>оказания услуг</w:t>
      </w:r>
      <w:r w:rsidRPr="00443BEC">
        <w:rPr>
          <w:b/>
          <w:bCs/>
          <w:sz w:val="25"/>
          <w:szCs w:val="25"/>
        </w:rPr>
        <w:t>.</w:t>
      </w:r>
    </w:p>
    <w:p w:rsidR="009066CF" w:rsidRPr="009066CF" w:rsidRDefault="00530DDC" w:rsidP="00A02205">
      <w:pPr>
        <w:pStyle w:val="a4"/>
        <w:numPr>
          <w:ilvl w:val="1"/>
          <w:numId w:val="10"/>
        </w:numPr>
        <w:tabs>
          <w:tab w:val="clear" w:pos="450"/>
          <w:tab w:val="left" w:pos="1276"/>
        </w:tabs>
        <w:ind w:left="0" w:firstLine="709"/>
        <w:rPr>
          <w:sz w:val="25"/>
          <w:szCs w:val="25"/>
        </w:rPr>
      </w:pPr>
      <w:r>
        <w:rPr>
          <w:sz w:val="25"/>
          <w:szCs w:val="25"/>
        </w:rPr>
        <w:t xml:space="preserve">Услуги, предусмотренные настоящим Договором, должны быть </w:t>
      </w:r>
      <w:r w:rsidR="00A14583">
        <w:rPr>
          <w:sz w:val="25"/>
          <w:szCs w:val="25"/>
        </w:rPr>
        <w:t>оказаны Исполнителем в срок с 0</w:t>
      </w:r>
      <w:r w:rsidR="00A14583" w:rsidRPr="00A14583">
        <w:rPr>
          <w:sz w:val="25"/>
          <w:szCs w:val="25"/>
        </w:rPr>
        <w:t>1</w:t>
      </w:r>
      <w:r w:rsidR="00A14583">
        <w:rPr>
          <w:sz w:val="25"/>
          <w:szCs w:val="25"/>
        </w:rPr>
        <w:t xml:space="preserve"> </w:t>
      </w:r>
      <w:r w:rsidR="00A76EDA">
        <w:rPr>
          <w:sz w:val="25"/>
          <w:szCs w:val="25"/>
        </w:rPr>
        <w:t xml:space="preserve">августа </w:t>
      </w:r>
      <w:r w:rsidR="00A14583">
        <w:rPr>
          <w:sz w:val="25"/>
          <w:szCs w:val="25"/>
        </w:rPr>
        <w:t>20</w:t>
      </w:r>
      <w:r w:rsidR="006D4309">
        <w:rPr>
          <w:sz w:val="25"/>
          <w:szCs w:val="25"/>
        </w:rPr>
        <w:t>22</w:t>
      </w:r>
      <w:r>
        <w:rPr>
          <w:sz w:val="25"/>
          <w:szCs w:val="25"/>
        </w:rPr>
        <w:t xml:space="preserve"> года по</w:t>
      </w:r>
      <w:r w:rsidR="00A14583">
        <w:rPr>
          <w:sz w:val="25"/>
          <w:szCs w:val="25"/>
        </w:rPr>
        <w:t xml:space="preserve"> 3</w:t>
      </w:r>
      <w:r w:rsidR="00A76EDA">
        <w:rPr>
          <w:sz w:val="25"/>
          <w:szCs w:val="25"/>
        </w:rPr>
        <w:t>1</w:t>
      </w:r>
      <w:r w:rsidR="00A14583">
        <w:rPr>
          <w:sz w:val="25"/>
          <w:szCs w:val="25"/>
        </w:rPr>
        <w:t xml:space="preserve"> </w:t>
      </w:r>
      <w:r w:rsidR="00A76EDA">
        <w:rPr>
          <w:sz w:val="25"/>
          <w:szCs w:val="25"/>
        </w:rPr>
        <w:t xml:space="preserve">июля </w:t>
      </w:r>
      <w:r>
        <w:rPr>
          <w:sz w:val="25"/>
          <w:szCs w:val="25"/>
        </w:rPr>
        <w:t>20</w:t>
      </w:r>
      <w:r w:rsidR="006D4309">
        <w:rPr>
          <w:sz w:val="25"/>
          <w:szCs w:val="25"/>
        </w:rPr>
        <w:t>23</w:t>
      </w:r>
      <w:r>
        <w:rPr>
          <w:sz w:val="25"/>
          <w:szCs w:val="25"/>
        </w:rPr>
        <w:t xml:space="preserve"> года.</w:t>
      </w:r>
      <w:r w:rsidR="00A14583">
        <w:rPr>
          <w:sz w:val="25"/>
          <w:szCs w:val="25"/>
        </w:rPr>
        <w:t xml:space="preserve"> Оказание услуг в</w:t>
      </w:r>
      <w:r w:rsidR="00A02205">
        <w:rPr>
          <w:sz w:val="25"/>
          <w:szCs w:val="25"/>
        </w:rPr>
        <w:t> </w:t>
      </w:r>
      <w:r w:rsidR="00A14583">
        <w:rPr>
          <w:sz w:val="25"/>
          <w:szCs w:val="25"/>
        </w:rPr>
        <w:t>период с 01.0</w:t>
      </w:r>
      <w:r w:rsidR="00A76EDA">
        <w:rPr>
          <w:sz w:val="25"/>
          <w:szCs w:val="25"/>
        </w:rPr>
        <w:t>8</w:t>
      </w:r>
      <w:r w:rsidR="00A14583">
        <w:rPr>
          <w:sz w:val="25"/>
          <w:szCs w:val="25"/>
        </w:rPr>
        <w:t>.20</w:t>
      </w:r>
      <w:r w:rsidR="006D4309">
        <w:rPr>
          <w:sz w:val="25"/>
          <w:szCs w:val="25"/>
        </w:rPr>
        <w:t>22</w:t>
      </w:r>
      <w:r w:rsidR="00A14583">
        <w:rPr>
          <w:sz w:val="25"/>
          <w:szCs w:val="25"/>
        </w:rPr>
        <w:t xml:space="preserve"> по 3</w:t>
      </w:r>
      <w:r w:rsidR="00A76EDA">
        <w:rPr>
          <w:sz w:val="25"/>
          <w:szCs w:val="25"/>
        </w:rPr>
        <w:t>1</w:t>
      </w:r>
      <w:r w:rsidR="00A14583">
        <w:rPr>
          <w:sz w:val="25"/>
          <w:szCs w:val="25"/>
        </w:rPr>
        <w:t>.0</w:t>
      </w:r>
      <w:r w:rsidR="00A76EDA">
        <w:rPr>
          <w:sz w:val="25"/>
          <w:szCs w:val="25"/>
        </w:rPr>
        <w:t>7</w:t>
      </w:r>
      <w:r>
        <w:rPr>
          <w:sz w:val="25"/>
          <w:szCs w:val="25"/>
        </w:rPr>
        <w:t>.20</w:t>
      </w:r>
      <w:r w:rsidR="00A76EDA">
        <w:rPr>
          <w:sz w:val="25"/>
          <w:szCs w:val="25"/>
        </w:rPr>
        <w:t>2</w:t>
      </w:r>
      <w:r w:rsidR="006D4309">
        <w:rPr>
          <w:sz w:val="25"/>
          <w:szCs w:val="25"/>
        </w:rPr>
        <w:t>3</w:t>
      </w:r>
      <w:r>
        <w:rPr>
          <w:sz w:val="25"/>
          <w:szCs w:val="25"/>
        </w:rPr>
        <w:t xml:space="preserve"> должны быть выполнены Исполнителем</w:t>
      </w:r>
      <w:r w:rsidR="00137CD4">
        <w:rPr>
          <w:sz w:val="25"/>
          <w:szCs w:val="25"/>
          <w:highlight w:val="yellow"/>
        </w:rPr>
        <w:t xml:space="preserve"> </w:t>
      </w:r>
      <w:r w:rsidR="00083F27" w:rsidRPr="00137CD4">
        <w:rPr>
          <w:sz w:val="25"/>
          <w:szCs w:val="25"/>
        </w:rPr>
        <w:t>круглосуточно</w:t>
      </w:r>
      <w:r w:rsidR="00CB0742" w:rsidRPr="00137CD4">
        <w:rPr>
          <w:sz w:val="25"/>
          <w:szCs w:val="25"/>
        </w:rPr>
        <w:t xml:space="preserve"> </w:t>
      </w:r>
      <w:r w:rsidR="00A14583" w:rsidRPr="00137CD4">
        <w:rPr>
          <w:sz w:val="25"/>
          <w:szCs w:val="25"/>
        </w:rPr>
        <w:t>(</w:t>
      </w:r>
      <w:r w:rsidR="00083F27" w:rsidRPr="00137CD4">
        <w:rPr>
          <w:sz w:val="25"/>
          <w:szCs w:val="25"/>
        </w:rPr>
        <w:t>по 24 часа</w:t>
      </w:r>
      <w:r w:rsidR="00CB0742" w:rsidRPr="00137CD4">
        <w:rPr>
          <w:sz w:val="25"/>
          <w:szCs w:val="25"/>
        </w:rPr>
        <w:t xml:space="preserve"> в </w:t>
      </w:r>
      <w:r w:rsidR="00137CD4" w:rsidRPr="00137CD4">
        <w:rPr>
          <w:sz w:val="25"/>
          <w:szCs w:val="25"/>
        </w:rPr>
        <w:t xml:space="preserve">каждые </w:t>
      </w:r>
      <w:r w:rsidR="00CB0742" w:rsidRPr="00137CD4">
        <w:rPr>
          <w:sz w:val="25"/>
          <w:szCs w:val="25"/>
        </w:rPr>
        <w:t>сутки</w:t>
      </w:r>
      <w:r w:rsidR="00083F27" w:rsidRPr="00137CD4">
        <w:rPr>
          <w:sz w:val="25"/>
          <w:szCs w:val="25"/>
        </w:rPr>
        <w:t>).</w:t>
      </w:r>
    </w:p>
    <w:p w:rsidR="001D07BD" w:rsidRDefault="001D07BD" w:rsidP="00A02205">
      <w:pPr>
        <w:pStyle w:val="a4"/>
        <w:numPr>
          <w:ilvl w:val="1"/>
          <w:numId w:val="10"/>
        </w:numPr>
        <w:tabs>
          <w:tab w:val="clear" w:pos="450"/>
          <w:tab w:val="left" w:pos="1276"/>
        </w:tabs>
        <w:ind w:left="0" w:firstLine="709"/>
        <w:rPr>
          <w:sz w:val="25"/>
          <w:szCs w:val="25"/>
        </w:rPr>
      </w:pPr>
      <w:r w:rsidRPr="00443BEC">
        <w:rPr>
          <w:sz w:val="25"/>
          <w:szCs w:val="25"/>
        </w:rPr>
        <w:t xml:space="preserve">Сроки </w:t>
      </w:r>
      <w:r w:rsidR="00DD1663" w:rsidRPr="00443BEC">
        <w:rPr>
          <w:sz w:val="25"/>
          <w:szCs w:val="25"/>
        </w:rPr>
        <w:t>предоставления услуг</w:t>
      </w:r>
      <w:r w:rsidRPr="00443BEC">
        <w:rPr>
          <w:sz w:val="25"/>
          <w:szCs w:val="25"/>
        </w:rPr>
        <w:t xml:space="preserve"> могут быть изменены по соглашению сторон</w:t>
      </w:r>
      <w:r w:rsidR="0049657F" w:rsidRPr="00443BEC">
        <w:rPr>
          <w:sz w:val="25"/>
          <w:szCs w:val="25"/>
        </w:rPr>
        <w:t>, путем заключения дополнительного соглашения.</w:t>
      </w:r>
    </w:p>
    <w:p w:rsidR="002F0CA5" w:rsidRPr="00242031" w:rsidRDefault="002F0CA5" w:rsidP="002F0CA5">
      <w:pPr>
        <w:pStyle w:val="a4"/>
        <w:tabs>
          <w:tab w:val="left" w:pos="851"/>
        </w:tabs>
        <w:ind w:left="284"/>
        <w:rPr>
          <w:sz w:val="25"/>
          <w:szCs w:val="25"/>
        </w:rPr>
      </w:pPr>
    </w:p>
    <w:p w:rsidR="001D07BD" w:rsidRPr="00443BEC" w:rsidRDefault="001D07BD" w:rsidP="00A02205">
      <w:pPr>
        <w:pStyle w:val="a4"/>
        <w:numPr>
          <w:ilvl w:val="0"/>
          <w:numId w:val="1"/>
        </w:numPr>
        <w:tabs>
          <w:tab w:val="left" w:pos="284"/>
        </w:tabs>
        <w:ind w:left="0" w:firstLine="0"/>
        <w:jc w:val="center"/>
        <w:rPr>
          <w:b/>
          <w:bCs/>
          <w:sz w:val="25"/>
          <w:szCs w:val="25"/>
        </w:rPr>
      </w:pPr>
      <w:r w:rsidRPr="00443BEC">
        <w:rPr>
          <w:b/>
          <w:bCs/>
          <w:sz w:val="25"/>
          <w:szCs w:val="25"/>
        </w:rPr>
        <w:t xml:space="preserve">Приемка </w:t>
      </w:r>
      <w:r w:rsidR="00E91BC6">
        <w:rPr>
          <w:b/>
          <w:bCs/>
          <w:sz w:val="25"/>
          <w:szCs w:val="25"/>
        </w:rPr>
        <w:t xml:space="preserve">результатов </w:t>
      </w:r>
      <w:r w:rsidR="00F94C91" w:rsidRPr="00443BEC">
        <w:rPr>
          <w:b/>
          <w:bCs/>
          <w:sz w:val="25"/>
          <w:szCs w:val="25"/>
        </w:rPr>
        <w:t>оказанных услуг</w:t>
      </w:r>
      <w:r w:rsidRPr="00443BEC">
        <w:rPr>
          <w:b/>
          <w:bCs/>
          <w:sz w:val="25"/>
          <w:szCs w:val="25"/>
        </w:rPr>
        <w:t>.</w:t>
      </w:r>
    </w:p>
    <w:p w:rsidR="00DD1663" w:rsidRPr="00443BEC" w:rsidRDefault="00EB5B8F" w:rsidP="00A02205">
      <w:pPr>
        <w:pStyle w:val="a4"/>
        <w:tabs>
          <w:tab w:val="left" w:pos="1276"/>
        </w:tabs>
        <w:ind w:firstLine="709"/>
        <w:rPr>
          <w:sz w:val="25"/>
          <w:szCs w:val="25"/>
        </w:rPr>
      </w:pPr>
      <w:r>
        <w:rPr>
          <w:sz w:val="25"/>
          <w:szCs w:val="25"/>
        </w:rPr>
        <w:t>5.1.</w:t>
      </w:r>
      <w:r>
        <w:rPr>
          <w:sz w:val="25"/>
          <w:szCs w:val="25"/>
        </w:rPr>
        <w:tab/>
      </w:r>
      <w:r w:rsidR="00DD1663" w:rsidRPr="00443BEC">
        <w:rPr>
          <w:sz w:val="25"/>
          <w:szCs w:val="25"/>
        </w:rPr>
        <w:t>При завершении месячного периода оказания услуг, Исполнитель предоставляет Заказчику 2</w:t>
      </w:r>
      <w:r w:rsidR="00451DA7" w:rsidRPr="00443BEC">
        <w:rPr>
          <w:sz w:val="25"/>
          <w:szCs w:val="25"/>
        </w:rPr>
        <w:t xml:space="preserve"> </w:t>
      </w:r>
      <w:r w:rsidR="00DD1663" w:rsidRPr="00443BEC">
        <w:rPr>
          <w:sz w:val="25"/>
          <w:szCs w:val="25"/>
        </w:rPr>
        <w:t xml:space="preserve">экземпляра Акта </w:t>
      </w:r>
      <w:r w:rsidR="005C6459">
        <w:rPr>
          <w:sz w:val="25"/>
          <w:szCs w:val="25"/>
        </w:rPr>
        <w:t>оказанных услуг</w:t>
      </w:r>
      <w:r w:rsidR="00F14282">
        <w:rPr>
          <w:sz w:val="25"/>
          <w:szCs w:val="25"/>
        </w:rPr>
        <w:t xml:space="preserve"> </w:t>
      </w:r>
      <w:r w:rsidR="00377683" w:rsidRPr="00377683">
        <w:rPr>
          <w:sz w:val="25"/>
          <w:szCs w:val="25"/>
        </w:rPr>
        <w:t>(</w:t>
      </w:r>
      <w:r w:rsidR="00377683">
        <w:rPr>
          <w:sz w:val="25"/>
          <w:szCs w:val="25"/>
        </w:rPr>
        <w:t xml:space="preserve">УПД) </w:t>
      </w:r>
      <w:r w:rsidR="00F14282">
        <w:rPr>
          <w:sz w:val="25"/>
          <w:szCs w:val="25"/>
        </w:rPr>
        <w:t>по</w:t>
      </w:r>
      <w:r w:rsidR="008A4682">
        <w:rPr>
          <w:sz w:val="25"/>
          <w:szCs w:val="25"/>
          <w:lang w:val="en-US"/>
        </w:rPr>
        <w:t> </w:t>
      </w:r>
      <w:r w:rsidR="00F14282">
        <w:rPr>
          <w:sz w:val="25"/>
          <w:szCs w:val="25"/>
        </w:rPr>
        <w:t xml:space="preserve">унифицированной форме. </w:t>
      </w:r>
      <w:r w:rsidR="00507CF7" w:rsidRPr="00443BEC">
        <w:rPr>
          <w:sz w:val="25"/>
          <w:szCs w:val="25"/>
        </w:rPr>
        <w:t xml:space="preserve">Заказчик направляет 1 подписанный экземпляр Акта </w:t>
      </w:r>
      <w:r w:rsidR="00377683">
        <w:rPr>
          <w:sz w:val="25"/>
          <w:szCs w:val="25"/>
        </w:rPr>
        <w:t>оказанных услуг (УПД)</w:t>
      </w:r>
      <w:r w:rsidR="00507CF7" w:rsidRPr="00443BEC">
        <w:rPr>
          <w:sz w:val="25"/>
          <w:szCs w:val="25"/>
        </w:rPr>
        <w:t xml:space="preserve"> Исполнителю, а в случае отказа от подписания направляет</w:t>
      </w:r>
      <w:r w:rsidR="006F0F8D" w:rsidRPr="00443BEC">
        <w:rPr>
          <w:sz w:val="25"/>
          <w:szCs w:val="25"/>
        </w:rPr>
        <w:t xml:space="preserve"> Исполнителю</w:t>
      </w:r>
      <w:r w:rsidR="00507CF7" w:rsidRPr="00443BEC">
        <w:rPr>
          <w:sz w:val="25"/>
          <w:szCs w:val="25"/>
        </w:rPr>
        <w:t xml:space="preserve"> мотивированный отказ.</w:t>
      </w:r>
    </w:p>
    <w:p w:rsidR="004300D4" w:rsidRDefault="00EB5B8F" w:rsidP="00A02205">
      <w:pPr>
        <w:pStyle w:val="a4"/>
        <w:tabs>
          <w:tab w:val="left" w:pos="1276"/>
        </w:tabs>
        <w:ind w:firstLine="709"/>
        <w:rPr>
          <w:sz w:val="25"/>
          <w:szCs w:val="25"/>
        </w:rPr>
      </w:pPr>
      <w:r>
        <w:rPr>
          <w:sz w:val="25"/>
          <w:szCs w:val="25"/>
        </w:rPr>
        <w:t>5.2.</w:t>
      </w:r>
      <w:r>
        <w:rPr>
          <w:sz w:val="25"/>
          <w:szCs w:val="25"/>
        </w:rPr>
        <w:tab/>
      </w:r>
      <w:r w:rsidR="007A2861" w:rsidRPr="00443BEC">
        <w:rPr>
          <w:sz w:val="25"/>
          <w:szCs w:val="25"/>
        </w:rPr>
        <w:t>В случае не</w:t>
      </w:r>
      <w:r w:rsidR="00995A0C" w:rsidRPr="00443BEC">
        <w:rPr>
          <w:sz w:val="25"/>
          <w:szCs w:val="25"/>
        </w:rPr>
        <w:t xml:space="preserve">выполнения обязанностей </w:t>
      </w:r>
      <w:r w:rsidR="007A2861" w:rsidRPr="00443BEC">
        <w:rPr>
          <w:sz w:val="25"/>
          <w:szCs w:val="25"/>
        </w:rPr>
        <w:t xml:space="preserve">Исполнителем Заказчик имеет право расторгнуть Договор в одностороннем порядке </w:t>
      </w:r>
      <w:r w:rsidR="00A160DD" w:rsidRPr="00443BEC">
        <w:rPr>
          <w:sz w:val="25"/>
          <w:szCs w:val="25"/>
        </w:rPr>
        <w:t xml:space="preserve">оплатив все качественно </w:t>
      </w:r>
      <w:r w:rsidR="005C6459">
        <w:rPr>
          <w:sz w:val="25"/>
          <w:szCs w:val="25"/>
        </w:rPr>
        <w:t xml:space="preserve">оказанные услуги </w:t>
      </w:r>
      <w:r w:rsidR="00A160DD" w:rsidRPr="00443BEC">
        <w:rPr>
          <w:sz w:val="25"/>
          <w:szCs w:val="25"/>
        </w:rPr>
        <w:t>на момент получения Исполнителем извещения о расторжении Договора. Договор считается расторгнутым с момента получения Исполнителем соответствующего уведомления Заказчика.</w:t>
      </w:r>
    </w:p>
    <w:p w:rsidR="002F0CA5" w:rsidRDefault="002F0CA5" w:rsidP="002F0CA5">
      <w:pPr>
        <w:pStyle w:val="a4"/>
        <w:tabs>
          <w:tab w:val="left" w:pos="851"/>
          <w:tab w:val="num" w:pos="960"/>
          <w:tab w:val="left" w:pos="993"/>
        </w:tabs>
        <w:ind w:left="284"/>
        <w:rPr>
          <w:sz w:val="25"/>
          <w:szCs w:val="25"/>
        </w:rPr>
      </w:pPr>
    </w:p>
    <w:p w:rsidR="00A15B6D" w:rsidRPr="00242031" w:rsidRDefault="00A15B6D" w:rsidP="002F0CA5">
      <w:pPr>
        <w:pStyle w:val="a4"/>
        <w:tabs>
          <w:tab w:val="left" w:pos="851"/>
          <w:tab w:val="num" w:pos="960"/>
          <w:tab w:val="left" w:pos="993"/>
        </w:tabs>
        <w:ind w:left="284"/>
        <w:rPr>
          <w:sz w:val="25"/>
          <w:szCs w:val="25"/>
        </w:rPr>
      </w:pPr>
    </w:p>
    <w:p w:rsidR="001D07BD" w:rsidRPr="00EB5B8F" w:rsidRDefault="001D07BD" w:rsidP="00A02205">
      <w:pPr>
        <w:pStyle w:val="a4"/>
        <w:numPr>
          <w:ilvl w:val="0"/>
          <w:numId w:val="1"/>
        </w:numPr>
        <w:tabs>
          <w:tab w:val="left" w:pos="284"/>
        </w:tabs>
        <w:ind w:left="0" w:firstLine="0"/>
        <w:jc w:val="center"/>
        <w:rPr>
          <w:b/>
          <w:bCs/>
          <w:sz w:val="25"/>
          <w:szCs w:val="25"/>
        </w:rPr>
      </w:pPr>
      <w:r w:rsidRPr="00EB5B8F">
        <w:rPr>
          <w:b/>
          <w:bCs/>
          <w:sz w:val="25"/>
          <w:szCs w:val="25"/>
        </w:rPr>
        <w:t>Ответственность сторон</w:t>
      </w:r>
    </w:p>
    <w:p w:rsidR="00EB5B8F" w:rsidRPr="00EB5B8F" w:rsidRDefault="00035E36" w:rsidP="00A02205">
      <w:pPr>
        <w:pStyle w:val="a4"/>
        <w:tabs>
          <w:tab w:val="left" w:pos="1276"/>
        </w:tabs>
        <w:ind w:firstLine="709"/>
        <w:rPr>
          <w:sz w:val="25"/>
          <w:szCs w:val="25"/>
        </w:rPr>
      </w:pPr>
      <w:r>
        <w:rPr>
          <w:sz w:val="25"/>
          <w:szCs w:val="25"/>
        </w:rPr>
        <w:t>6.1.</w:t>
      </w:r>
      <w:r>
        <w:rPr>
          <w:sz w:val="25"/>
          <w:szCs w:val="25"/>
        </w:rPr>
        <w:tab/>
      </w:r>
      <w:r w:rsidR="00EB5B8F" w:rsidRPr="00443BEC">
        <w:rPr>
          <w:sz w:val="25"/>
          <w:szCs w:val="25"/>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и</w:t>
      </w:r>
      <w:r w:rsidR="00A02205">
        <w:rPr>
          <w:sz w:val="25"/>
          <w:szCs w:val="25"/>
        </w:rPr>
        <w:t> </w:t>
      </w:r>
      <w:r w:rsidR="00EB5B8F" w:rsidRPr="00443BEC">
        <w:rPr>
          <w:sz w:val="25"/>
          <w:szCs w:val="25"/>
        </w:rPr>
        <w:t>Договором.</w:t>
      </w:r>
    </w:p>
    <w:p w:rsidR="00EB5B8F" w:rsidRPr="00E62F46" w:rsidRDefault="00035E36" w:rsidP="00A02205">
      <w:pPr>
        <w:pStyle w:val="a4"/>
        <w:tabs>
          <w:tab w:val="left" w:pos="1276"/>
        </w:tabs>
        <w:ind w:firstLine="709"/>
        <w:rPr>
          <w:sz w:val="25"/>
          <w:szCs w:val="25"/>
        </w:rPr>
      </w:pPr>
      <w:r>
        <w:rPr>
          <w:sz w:val="25"/>
          <w:szCs w:val="25"/>
        </w:rPr>
        <w:t>6.2.</w:t>
      </w:r>
      <w:r>
        <w:rPr>
          <w:sz w:val="25"/>
          <w:szCs w:val="25"/>
        </w:rPr>
        <w:tab/>
      </w:r>
      <w:r w:rsidR="00EB5B8F" w:rsidRPr="00443BEC">
        <w:rPr>
          <w:sz w:val="25"/>
          <w:szCs w:val="25"/>
        </w:rPr>
        <w:t xml:space="preserve">В случае утраты, порчи или иного причинения вреда Имуществу, принятому под охрану, Исполнитель возмещает Заказчику ущерб в размере полной стоимости утраченного (испорченного) имущества, указанного в Перечне передаваемого имущества под охрану (Приложение №1 к </w:t>
      </w:r>
      <w:r w:rsidR="00EB5B8F">
        <w:rPr>
          <w:sz w:val="25"/>
          <w:szCs w:val="25"/>
        </w:rPr>
        <w:t xml:space="preserve">настоящему </w:t>
      </w:r>
      <w:r w:rsidR="00EB5B8F" w:rsidRPr="00443BEC">
        <w:rPr>
          <w:sz w:val="25"/>
          <w:szCs w:val="25"/>
        </w:rPr>
        <w:t>Договору).</w:t>
      </w:r>
    </w:p>
    <w:p w:rsidR="00D81D89" w:rsidRPr="00A15B6D" w:rsidRDefault="00AC67E3" w:rsidP="00A02205">
      <w:pPr>
        <w:pStyle w:val="a4"/>
        <w:tabs>
          <w:tab w:val="left" w:pos="1276"/>
        </w:tabs>
        <w:ind w:firstLine="709"/>
        <w:rPr>
          <w:sz w:val="25"/>
          <w:szCs w:val="25"/>
        </w:rPr>
      </w:pPr>
      <w:r>
        <w:rPr>
          <w:sz w:val="25"/>
          <w:szCs w:val="25"/>
        </w:rPr>
        <w:t>6.3.</w:t>
      </w:r>
      <w:r>
        <w:rPr>
          <w:sz w:val="25"/>
          <w:szCs w:val="25"/>
        </w:rPr>
        <w:tab/>
      </w:r>
      <w:r w:rsidR="00D81D89">
        <w:rPr>
          <w:sz w:val="25"/>
          <w:szCs w:val="25"/>
        </w:rPr>
        <w:t>Исполнитель обязан возместить убытки, возникшие в 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Исполнителя, его субподрядчиков, должностных лиц и служащих, вытекающих или связанных с работами по Договору</w:t>
      </w:r>
      <w:r w:rsidR="00C53A19">
        <w:rPr>
          <w:sz w:val="25"/>
          <w:szCs w:val="25"/>
        </w:rPr>
        <w:t>, включая оплату штрафов, предъявленных соответ</w:t>
      </w:r>
      <w:r w:rsidR="00FA5B6B">
        <w:rPr>
          <w:sz w:val="25"/>
          <w:szCs w:val="25"/>
        </w:rPr>
        <w:t>ст</w:t>
      </w:r>
      <w:r w:rsidR="00C53A19">
        <w:rPr>
          <w:sz w:val="25"/>
          <w:szCs w:val="25"/>
        </w:rPr>
        <w:t>вующими контролирующими и</w:t>
      </w:r>
      <w:r w:rsidR="00A02205">
        <w:rPr>
          <w:sz w:val="25"/>
          <w:szCs w:val="25"/>
        </w:rPr>
        <w:t> </w:t>
      </w:r>
      <w:r w:rsidR="00C53A19">
        <w:rPr>
          <w:sz w:val="25"/>
          <w:szCs w:val="25"/>
        </w:rPr>
        <w:t>инспектирующими Государственными органами.</w:t>
      </w:r>
    </w:p>
    <w:p w:rsidR="00E7680F" w:rsidRDefault="00AC67E3" w:rsidP="00A02205">
      <w:pPr>
        <w:pStyle w:val="a4"/>
        <w:tabs>
          <w:tab w:val="left" w:pos="1276"/>
        </w:tabs>
        <w:ind w:firstLine="709"/>
        <w:rPr>
          <w:sz w:val="25"/>
          <w:szCs w:val="25"/>
        </w:rPr>
      </w:pPr>
      <w:r>
        <w:rPr>
          <w:sz w:val="25"/>
          <w:szCs w:val="25"/>
        </w:rPr>
        <w:t>6.4.</w:t>
      </w:r>
      <w:r>
        <w:rPr>
          <w:sz w:val="25"/>
          <w:szCs w:val="25"/>
        </w:rPr>
        <w:tab/>
      </w:r>
      <w:r w:rsidR="00E7680F" w:rsidRPr="00443BEC">
        <w:rPr>
          <w:sz w:val="25"/>
          <w:szCs w:val="25"/>
        </w:rPr>
        <w:t xml:space="preserve">Исполнитель несет </w:t>
      </w:r>
      <w:r w:rsidR="00E667CB" w:rsidRPr="00443BEC">
        <w:rPr>
          <w:sz w:val="25"/>
          <w:szCs w:val="25"/>
        </w:rPr>
        <w:t>ответственность</w:t>
      </w:r>
      <w:r w:rsidR="00E7680F" w:rsidRPr="00443BEC">
        <w:rPr>
          <w:sz w:val="25"/>
          <w:szCs w:val="25"/>
        </w:rPr>
        <w:t xml:space="preserve"> перед Заказчиком за несоответствие оказанных услуг требованиям, согласованным Сторонами, включая период времени, когда такие несоответствия были выявлены Заказчиком после передачи оказанных услуг.</w:t>
      </w:r>
    </w:p>
    <w:p w:rsidR="00C53A19" w:rsidRDefault="00AC67E3" w:rsidP="00A02205">
      <w:pPr>
        <w:pStyle w:val="a4"/>
        <w:tabs>
          <w:tab w:val="left" w:pos="1276"/>
        </w:tabs>
        <w:ind w:firstLine="709"/>
        <w:rPr>
          <w:sz w:val="25"/>
          <w:szCs w:val="25"/>
        </w:rPr>
      </w:pPr>
      <w:r>
        <w:rPr>
          <w:sz w:val="25"/>
          <w:szCs w:val="25"/>
        </w:rPr>
        <w:t>6.5.</w:t>
      </w:r>
      <w:r>
        <w:rPr>
          <w:sz w:val="25"/>
          <w:szCs w:val="25"/>
        </w:rPr>
        <w:tab/>
      </w:r>
      <w:r w:rsidR="00C53A19">
        <w:rPr>
          <w:sz w:val="25"/>
          <w:szCs w:val="25"/>
        </w:rPr>
        <w:t xml:space="preserve">За нарушение сроков </w:t>
      </w:r>
      <w:r w:rsidR="005C6459">
        <w:rPr>
          <w:sz w:val="25"/>
          <w:szCs w:val="25"/>
        </w:rPr>
        <w:t>оказания услуг</w:t>
      </w:r>
      <w:r w:rsidR="00C53A19">
        <w:rPr>
          <w:sz w:val="25"/>
          <w:szCs w:val="25"/>
        </w:rPr>
        <w:t xml:space="preserve">, а </w:t>
      </w:r>
      <w:r w:rsidR="00C87582">
        <w:rPr>
          <w:sz w:val="25"/>
          <w:szCs w:val="25"/>
        </w:rPr>
        <w:t>также</w:t>
      </w:r>
      <w:r w:rsidR="00C53A19">
        <w:rPr>
          <w:sz w:val="25"/>
          <w:szCs w:val="25"/>
        </w:rPr>
        <w:t xml:space="preserve"> за нарушения требований к</w:t>
      </w:r>
      <w:r w:rsidR="00A02205">
        <w:rPr>
          <w:sz w:val="25"/>
          <w:szCs w:val="25"/>
        </w:rPr>
        <w:t> </w:t>
      </w:r>
      <w:r w:rsidR="00C53A19">
        <w:rPr>
          <w:sz w:val="25"/>
          <w:szCs w:val="25"/>
        </w:rPr>
        <w:t xml:space="preserve">качеству </w:t>
      </w:r>
      <w:r w:rsidR="005C6459">
        <w:rPr>
          <w:sz w:val="25"/>
          <w:szCs w:val="25"/>
        </w:rPr>
        <w:t>услуг</w:t>
      </w:r>
      <w:r w:rsidR="00C53A19">
        <w:rPr>
          <w:sz w:val="25"/>
          <w:szCs w:val="25"/>
        </w:rPr>
        <w:t xml:space="preserve">, Заказчик вправе отказаться от исполнения Договора и расторгнуть Договор в одностороннем порядке, оплатив все качественно </w:t>
      </w:r>
      <w:r w:rsidR="005C6459">
        <w:rPr>
          <w:sz w:val="25"/>
          <w:szCs w:val="25"/>
        </w:rPr>
        <w:t>оказанные</w:t>
      </w:r>
      <w:r w:rsidR="00C53A19">
        <w:rPr>
          <w:sz w:val="25"/>
          <w:szCs w:val="25"/>
        </w:rPr>
        <w:t xml:space="preserve"> на момент получения Исполнителем извещения о расторжении Договора </w:t>
      </w:r>
      <w:r w:rsidR="005C6459">
        <w:rPr>
          <w:sz w:val="25"/>
          <w:szCs w:val="25"/>
        </w:rPr>
        <w:t>услуги</w:t>
      </w:r>
      <w:r w:rsidR="00C53A19">
        <w:rPr>
          <w:sz w:val="25"/>
          <w:szCs w:val="25"/>
        </w:rPr>
        <w:t xml:space="preserve">. Договор считается расторгнутым с момента получения Исполнителем соответствующего уведомления Заказчика. При этом обязательства сторон настоящего Договора прекращаются, однако Исполнитель </w:t>
      </w:r>
      <w:r w:rsidR="00A66FB6">
        <w:rPr>
          <w:sz w:val="25"/>
          <w:szCs w:val="25"/>
        </w:rPr>
        <w:t>не освобождается от ответственности за</w:t>
      </w:r>
      <w:r w:rsidR="00A02205">
        <w:rPr>
          <w:sz w:val="25"/>
          <w:szCs w:val="25"/>
        </w:rPr>
        <w:t> </w:t>
      </w:r>
      <w:r w:rsidR="00A66FB6">
        <w:rPr>
          <w:sz w:val="25"/>
          <w:szCs w:val="25"/>
        </w:rPr>
        <w:t>нарушение настоящего Договора. Неустойка в этом случае начисляется с момента получения Исполнителем уведомления Заказчика о расторжении Договора.</w:t>
      </w:r>
    </w:p>
    <w:p w:rsidR="00A66FB6" w:rsidRDefault="00AC67E3" w:rsidP="00A02205">
      <w:pPr>
        <w:pStyle w:val="a4"/>
        <w:tabs>
          <w:tab w:val="left" w:pos="1276"/>
        </w:tabs>
        <w:ind w:firstLine="709"/>
        <w:rPr>
          <w:sz w:val="25"/>
          <w:szCs w:val="25"/>
        </w:rPr>
      </w:pPr>
      <w:r>
        <w:rPr>
          <w:sz w:val="25"/>
          <w:szCs w:val="25"/>
        </w:rPr>
        <w:t>6.6.</w:t>
      </w:r>
      <w:r>
        <w:rPr>
          <w:sz w:val="25"/>
          <w:szCs w:val="25"/>
        </w:rPr>
        <w:tab/>
      </w:r>
      <w:r w:rsidR="00A66FB6">
        <w:rPr>
          <w:sz w:val="25"/>
          <w:szCs w:val="25"/>
        </w:rPr>
        <w:t>Стороны оплачивают убытки и неустойку на основании соответствующей претензии. Указанная претензия должна быть рассмотрена стороной в течение 20</w:t>
      </w:r>
      <w:r w:rsidR="00A02205">
        <w:rPr>
          <w:sz w:val="25"/>
          <w:szCs w:val="25"/>
        </w:rPr>
        <w:t> </w:t>
      </w:r>
      <w:r w:rsidR="00A66FB6">
        <w:rPr>
          <w:sz w:val="25"/>
          <w:szCs w:val="25"/>
        </w:rPr>
        <w:t>календарных дней с момента предъявления.</w:t>
      </w:r>
    </w:p>
    <w:p w:rsidR="00A66FB6" w:rsidRDefault="00AC67E3" w:rsidP="00A02205">
      <w:pPr>
        <w:pStyle w:val="a4"/>
        <w:tabs>
          <w:tab w:val="left" w:pos="1276"/>
        </w:tabs>
        <w:ind w:firstLine="709"/>
        <w:rPr>
          <w:sz w:val="25"/>
          <w:szCs w:val="25"/>
        </w:rPr>
      </w:pPr>
      <w:r>
        <w:rPr>
          <w:sz w:val="25"/>
          <w:szCs w:val="25"/>
        </w:rPr>
        <w:t>6.7.</w:t>
      </w:r>
      <w:r>
        <w:rPr>
          <w:sz w:val="25"/>
          <w:szCs w:val="25"/>
        </w:rPr>
        <w:tab/>
      </w:r>
      <w:r w:rsidR="004C108B">
        <w:rPr>
          <w:sz w:val="25"/>
          <w:szCs w:val="25"/>
        </w:rPr>
        <w:t xml:space="preserve">За нарушения требований </w:t>
      </w:r>
      <w:r w:rsidR="00DD0D20">
        <w:rPr>
          <w:sz w:val="25"/>
          <w:szCs w:val="25"/>
        </w:rPr>
        <w:t>в области охраны труда, экологической, промышленной и пожарной безопасности Заказчик вправе взыскать с Исполнителя штраф в размере</w:t>
      </w:r>
      <w:r w:rsidR="00FA5B6B">
        <w:rPr>
          <w:sz w:val="25"/>
          <w:szCs w:val="25"/>
        </w:rPr>
        <w:t>,</w:t>
      </w:r>
      <w:r w:rsidR="00DD0D20">
        <w:rPr>
          <w:sz w:val="25"/>
          <w:szCs w:val="25"/>
        </w:rPr>
        <w:t xml:space="preserve"> установленном Приложением № 5 к настоящему Договору.</w:t>
      </w:r>
    </w:p>
    <w:p w:rsidR="00DD0D20" w:rsidRPr="00443BEC" w:rsidRDefault="00AC67E3" w:rsidP="00A02205">
      <w:pPr>
        <w:pStyle w:val="a4"/>
        <w:tabs>
          <w:tab w:val="left" w:pos="1276"/>
        </w:tabs>
        <w:ind w:firstLine="709"/>
        <w:rPr>
          <w:sz w:val="25"/>
          <w:szCs w:val="25"/>
        </w:rPr>
      </w:pPr>
      <w:r>
        <w:rPr>
          <w:sz w:val="25"/>
          <w:szCs w:val="25"/>
        </w:rPr>
        <w:t>6.8.</w:t>
      </w:r>
      <w:r>
        <w:rPr>
          <w:sz w:val="25"/>
          <w:szCs w:val="25"/>
        </w:rPr>
        <w:tab/>
      </w:r>
      <w:r w:rsidR="00DD0D20">
        <w:rPr>
          <w:sz w:val="25"/>
          <w:szCs w:val="25"/>
        </w:rPr>
        <w:t xml:space="preserve">За нарушения требований в области антитеррористической безопасности Заказчик вправе взыскать с Исполнителя штрафы </w:t>
      </w:r>
      <w:r w:rsidR="00A15B6D">
        <w:rPr>
          <w:sz w:val="25"/>
          <w:szCs w:val="25"/>
        </w:rPr>
        <w:t>в размерах,</w:t>
      </w:r>
      <w:r w:rsidR="00DD0D20">
        <w:rPr>
          <w:sz w:val="25"/>
          <w:szCs w:val="25"/>
        </w:rPr>
        <w:t xml:space="preserve"> установленных Приложением № 6 к настоящему Договору.</w:t>
      </w:r>
    </w:p>
    <w:p w:rsidR="00D36B5A" w:rsidRPr="00A02205" w:rsidRDefault="00AC67E3" w:rsidP="00A02205">
      <w:pPr>
        <w:pStyle w:val="a4"/>
        <w:tabs>
          <w:tab w:val="left" w:pos="1276"/>
        </w:tabs>
        <w:ind w:firstLine="709"/>
        <w:rPr>
          <w:sz w:val="25"/>
          <w:szCs w:val="25"/>
        </w:rPr>
      </w:pPr>
      <w:r>
        <w:rPr>
          <w:sz w:val="25"/>
          <w:szCs w:val="25"/>
        </w:rPr>
        <w:t>6.9.</w:t>
      </w:r>
      <w:r>
        <w:rPr>
          <w:sz w:val="25"/>
          <w:szCs w:val="25"/>
        </w:rPr>
        <w:tab/>
      </w:r>
      <w:r w:rsidR="00E4314D" w:rsidRPr="00A02205">
        <w:rPr>
          <w:sz w:val="25"/>
          <w:szCs w:val="25"/>
        </w:rPr>
        <w:t>Возмещение убытков</w:t>
      </w:r>
      <w:r w:rsidR="00DD0D20" w:rsidRPr="00A02205">
        <w:rPr>
          <w:sz w:val="25"/>
          <w:szCs w:val="25"/>
        </w:rPr>
        <w:t>,</w:t>
      </w:r>
      <w:r w:rsidR="00E4314D" w:rsidRPr="00A02205">
        <w:rPr>
          <w:sz w:val="25"/>
          <w:szCs w:val="25"/>
        </w:rPr>
        <w:t xml:space="preserve"> неустойки </w:t>
      </w:r>
      <w:r w:rsidR="00DD0D20" w:rsidRPr="00A02205">
        <w:rPr>
          <w:sz w:val="25"/>
          <w:szCs w:val="25"/>
        </w:rPr>
        <w:t xml:space="preserve">и штрафов </w:t>
      </w:r>
      <w:r w:rsidR="00E4314D" w:rsidRPr="00A02205">
        <w:rPr>
          <w:sz w:val="25"/>
          <w:szCs w:val="25"/>
        </w:rPr>
        <w:t>не освобождает стороны от</w:t>
      </w:r>
      <w:r w:rsidR="00A02205">
        <w:rPr>
          <w:sz w:val="25"/>
          <w:szCs w:val="25"/>
        </w:rPr>
        <w:t> </w:t>
      </w:r>
      <w:r w:rsidR="00E4314D" w:rsidRPr="00A02205">
        <w:rPr>
          <w:sz w:val="25"/>
          <w:szCs w:val="25"/>
        </w:rPr>
        <w:t xml:space="preserve">исполнения обязательств по </w:t>
      </w:r>
      <w:r w:rsidR="00FC39C9" w:rsidRPr="00A02205">
        <w:rPr>
          <w:sz w:val="25"/>
          <w:szCs w:val="25"/>
        </w:rPr>
        <w:t>Д</w:t>
      </w:r>
      <w:r w:rsidR="00E4314D" w:rsidRPr="00A02205">
        <w:rPr>
          <w:sz w:val="25"/>
          <w:szCs w:val="25"/>
        </w:rPr>
        <w:t xml:space="preserve">оговору. </w:t>
      </w:r>
    </w:p>
    <w:p w:rsidR="002F0CA5" w:rsidRPr="00242031" w:rsidRDefault="002F0CA5" w:rsidP="002F0CA5">
      <w:pPr>
        <w:pStyle w:val="ad"/>
        <w:tabs>
          <w:tab w:val="left" w:pos="851"/>
        </w:tabs>
        <w:ind w:left="284" w:right="-6"/>
        <w:jc w:val="both"/>
        <w:rPr>
          <w:sz w:val="25"/>
          <w:szCs w:val="25"/>
        </w:rPr>
      </w:pPr>
    </w:p>
    <w:p w:rsidR="00944EC5" w:rsidRPr="00A02205" w:rsidRDefault="00944EC5" w:rsidP="00A02205">
      <w:pPr>
        <w:pStyle w:val="a4"/>
        <w:numPr>
          <w:ilvl w:val="0"/>
          <w:numId w:val="1"/>
        </w:numPr>
        <w:tabs>
          <w:tab w:val="left" w:pos="284"/>
        </w:tabs>
        <w:ind w:left="0" w:firstLine="0"/>
        <w:jc w:val="center"/>
        <w:rPr>
          <w:b/>
          <w:spacing w:val="6"/>
        </w:rPr>
      </w:pPr>
      <w:r w:rsidRPr="00A02205">
        <w:rPr>
          <w:b/>
          <w:bCs/>
          <w:sz w:val="25"/>
          <w:szCs w:val="25"/>
        </w:rPr>
        <w:t>Заверения</w:t>
      </w:r>
      <w:r w:rsidRPr="00A02205">
        <w:rPr>
          <w:b/>
        </w:rPr>
        <w:t xml:space="preserve"> и гарантии</w:t>
      </w:r>
    </w:p>
    <w:p w:rsidR="00944EC5" w:rsidRPr="00A02205" w:rsidRDefault="00AC67E3" w:rsidP="00A02205">
      <w:pPr>
        <w:pStyle w:val="a4"/>
        <w:tabs>
          <w:tab w:val="left" w:pos="1276"/>
        </w:tabs>
        <w:ind w:firstLine="709"/>
        <w:rPr>
          <w:sz w:val="25"/>
          <w:szCs w:val="25"/>
        </w:rPr>
      </w:pPr>
      <w:r>
        <w:t>7.1.</w:t>
      </w:r>
      <w:r>
        <w:tab/>
      </w:r>
      <w:r w:rsidR="00944EC5" w:rsidRPr="0026132D">
        <w:t xml:space="preserve">Каждая из Сторон </w:t>
      </w:r>
      <w:r w:rsidR="00944EC5" w:rsidRPr="00A02205">
        <w:rPr>
          <w:sz w:val="25"/>
          <w:szCs w:val="25"/>
        </w:rPr>
        <w:t>заявляет и заверяет следующее.</w:t>
      </w:r>
    </w:p>
    <w:p w:rsidR="00944EC5" w:rsidRPr="00A02205" w:rsidRDefault="00AC67E3" w:rsidP="00A02205">
      <w:pPr>
        <w:pStyle w:val="a4"/>
        <w:tabs>
          <w:tab w:val="left" w:pos="1276"/>
        </w:tabs>
        <w:ind w:firstLine="709"/>
        <w:rPr>
          <w:sz w:val="25"/>
          <w:szCs w:val="25"/>
        </w:rPr>
      </w:pPr>
      <w:r>
        <w:rPr>
          <w:sz w:val="25"/>
          <w:szCs w:val="25"/>
        </w:rPr>
        <w:t>7.2.</w:t>
      </w:r>
      <w:r>
        <w:rPr>
          <w:sz w:val="25"/>
          <w:szCs w:val="25"/>
        </w:rPr>
        <w:tab/>
      </w:r>
      <w:r w:rsidR="00944EC5" w:rsidRPr="00A02205">
        <w:rPr>
          <w:sz w:val="25"/>
          <w:szCs w:val="25"/>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w:t>
      </w:r>
      <w:r w:rsidR="00A02205">
        <w:rPr>
          <w:sz w:val="25"/>
          <w:szCs w:val="25"/>
        </w:rPr>
        <w:t> </w:t>
      </w:r>
      <w:r w:rsidR="00944EC5" w:rsidRPr="00A02205">
        <w:rPr>
          <w:sz w:val="25"/>
          <w:szCs w:val="25"/>
        </w:rPr>
        <w:t>доходами для осуществления своей деятельности в её нынешнем виде.</w:t>
      </w:r>
    </w:p>
    <w:p w:rsidR="00944EC5" w:rsidRPr="00A02205" w:rsidRDefault="00AC67E3" w:rsidP="00A02205">
      <w:pPr>
        <w:pStyle w:val="a4"/>
        <w:tabs>
          <w:tab w:val="left" w:pos="1276"/>
        </w:tabs>
        <w:ind w:firstLine="709"/>
        <w:rPr>
          <w:sz w:val="25"/>
          <w:szCs w:val="25"/>
        </w:rPr>
      </w:pPr>
      <w:r>
        <w:rPr>
          <w:sz w:val="25"/>
          <w:szCs w:val="25"/>
        </w:rPr>
        <w:t>7.3.</w:t>
      </w:r>
      <w:r>
        <w:rPr>
          <w:sz w:val="25"/>
          <w:szCs w:val="25"/>
        </w:rPr>
        <w:tab/>
      </w:r>
      <w:r w:rsidR="00944EC5" w:rsidRPr="00A02205">
        <w:rPr>
          <w:sz w:val="25"/>
          <w:szCs w:val="25"/>
        </w:rPr>
        <w:t>Сторона имеет право заключить Договор, а также исполнять иные обязательства, предусмотренные Договором.</w:t>
      </w:r>
    </w:p>
    <w:p w:rsidR="00944EC5" w:rsidRPr="0026132D" w:rsidRDefault="00944EC5" w:rsidP="00A02205">
      <w:pPr>
        <w:pStyle w:val="a4"/>
        <w:tabs>
          <w:tab w:val="left" w:pos="1276"/>
        </w:tabs>
        <w:ind w:firstLine="709"/>
      </w:pPr>
      <w:r w:rsidRPr="00A02205">
        <w:rPr>
          <w:sz w:val="25"/>
          <w:szCs w:val="25"/>
        </w:rPr>
        <w:t>Стороной были приняты все необходимые корпоративные решения, были получены или совершены и являются</w:t>
      </w:r>
      <w:r w:rsidRPr="0026132D">
        <w:t xml:space="preserve"> действительными все необходимые разрешения, </w:t>
      </w:r>
      <w:r w:rsidRPr="0026132D">
        <w:lastRenderedPageBreak/>
        <w:t xml:space="preserve">одобрения, согласования, лицензии, освобождения, регистрации, необходимые для заключения Договора и исполнения обязательств по Договору. </w:t>
      </w:r>
    </w:p>
    <w:p w:rsidR="00944EC5" w:rsidRPr="00A02205" w:rsidRDefault="00AC67E3" w:rsidP="00A02205">
      <w:pPr>
        <w:pStyle w:val="a4"/>
        <w:tabs>
          <w:tab w:val="left" w:pos="1276"/>
        </w:tabs>
        <w:ind w:firstLine="709"/>
        <w:rPr>
          <w:sz w:val="25"/>
          <w:szCs w:val="25"/>
        </w:rPr>
      </w:pPr>
      <w:r>
        <w:t>7.4.</w:t>
      </w:r>
      <w:r>
        <w:tab/>
      </w:r>
      <w:r w:rsidR="00944EC5" w:rsidRPr="0026132D">
        <w:t xml:space="preserve">Органы управления Стороны </w:t>
      </w:r>
      <w:r w:rsidR="00944EC5" w:rsidRPr="00A02205">
        <w:rPr>
          <w:sz w:val="25"/>
          <w:szCs w:val="25"/>
        </w:rPr>
        <w:t>являются действующими, избраны (назначены) уполномоченными лицами (органами управления) в соответствии с</w:t>
      </w:r>
      <w:r w:rsidR="00A02205">
        <w:rPr>
          <w:sz w:val="25"/>
          <w:szCs w:val="25"/>
        </w:rPr>
        <w:t> </w:t>
      </w:r>
      <w:r w:rsidR="00944EC5" w:rsidRPr="00A02205">
        <w:rPr>
          <w:sz w:val="25"/>
          <w:szCs w:val="25"/>
        </w:rPr>
        <w:t>учредительными документами и действующим законодательством Российской Федерации, в их состав не входят дисквалифицированные лица.</w:t>
      </w:r>
    </w:p>
    <w:p w:rsidR="00944EC5" w:rsidRPr="00A02205" w:rsidRDefault="00AC67E3" w:rsidP="00A02205">
      <w:pPr>
        <w:pStyle w:val="a4"/>
        <w:tabs>
          <w:tab w:val="left" w:pos="1276"/>
        </w:tabs>
        <w:ind w:firstLine="709"/>
        <w:rPr>
          <w:sz w:val="25"/>
          <w:szCs w:val="25"/>
        </w:rPr>
      </w:pPr>
      <w:r>
        <w:rPr>
          <w:sz w:val="25"/>
          <w:szCs w:val="25"/>
        </w:rPr>
        <w:t>7.5.</w:t>
      </w:r>
      <w:r>
        <w:rPr>
          <w:sz w:val="25"/>
          <w:szCs w:val="25"/>
        </w:rPr>
        <w:tab/>
      </w:r>
      <w:r w:rsidR="00944EC5" w:rsidRPr="00A02205">
        <w:rPr>
          <w:sz w:val="25"/>
          <w:szCs w:val="25"/>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944EC5" w:rsidRPr="00A02205" w:rsidRDefault="00AC67E3" w:rsidP="00A02205">
      <w:pPr>
        <w:pStyle w:val="a4"/>
        <w:tabs>
          <w:tab w:val="left" w:pos="1276"/>
        </w:tabs>
        <w:ind w:firstLine="709"/>
        <w:rPr>
          <w:sz w:val="25"/>
          <w:szCs w:val="25"/>
        </w:rPr>
      </w:pPr>
      <w:r>
        <w:rPr>
          <w:sz w:val="25"/>
          <w:szCs w:val="25"/>
        </w:rPr>
        <w:t>7.6.</w:t>
      </w:r>
      <w:r>
        <w:rPr>
          <w:sz w:val="25"/>
          <w:szCs w:val="25"/>
        </w:rPr>
        <w:tab/>
      </w:r>
      <w:r w:rsidR="00944EC5" w:rsidRPr="00A02205">
        <w:rPr>
          <w:sz w:val="25"/>
          <w:szCs w:val="25"/>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944EC5" w:rsidRPr="00A02205" w:rsidRDefault="00AC67E3" w:rsidP="00A02205">
      <w:pPr>
        <w:pStyle w:val="a4"/>
        <w:tabs>
          <w:tab w:val="left" w:pos="1276"/>
        </w:tabs>
        <w:ind w:firstLine="709"/>
        <w:rPr>
          <w:sz w:val="25"/>
          <w:szCs w:val="25"/>
        </w:rPr>
      </w:pPr>
      <w:r>
        <w:rPr>
          <w:sz w:val="25"/>
          <w:szCs w:val="25"/>
        </w:rPr>
        <w:t>7.7.</w:t>
      </w:r>
      <w:r>
        <w:rPr>
          <w:sz w:val="25"/>
          <w:szCs w:val="25"/>
        </w:rPr>
        <w:tab/>
      </w:r>
      <w:r w:rsidR="00944EC5" w:rsidRPr="00A02205">
        <w:rPr>
          <w:sz w:val="25"/>
          <w:szCs w:val="25"/>
        </w:rPr>
        <w:t>Исполнение Договора не противоречит и не приведет к нарушению какого-либо договора, стороной которого является Сторона.</w:t>
      </w:r>
    </w:p>
    <w:p w:rsidR="00944EC5" w:rsidRPr="0026132D" w:rsidRDefault="00AC67E3" w:rsidP="00A02205">
      <w:pPr>
        <w:pStyle w:val="a4"/>
        <w:tabs>
          <w:tab w:val="left" w:pos="1276"/>
        </w:tabs>
        <w:ind w:firstLine="709"/>
      </w:pPr>
      <w:r>
        <w:rPr>
          <w:sz w:val="25"/>
          <w:szCs w:val="25"/>
        </w:rPr>
        <w:t>7.8.</w:t>
      </w:r>
      <w:r>
        <w:rPr>
          <w:sz w:val="25"/>
          <w:szCs w:val="25"/>
        </w:rPr>
        <w:tab/>
      </w:r>
      <w:r w:rsidR="00944EC5" w:rsidRPr="00A02205">
        <w:rPr>
          <w:sz w:val="25"/>
          <w:szCs w:val="25"/>
        </w:rPr>
        <w:t>Сторона уплачивает все налоги и сборы, а также ведет и своевременно подает налоговую, статистическую и иную отчетность</w:t>
      </w:r>
      <w:r w:rsidR="00944EC5" w:rsidRPr="0026132D">
        <w:t xml:space="preserve"> в соответствии с действующим законодательством Российской Федерации. </w:t>
      </w:r>
    </w:p>
    <w:p w:rsidR="00944EC5" w:rsidRPr="00A02205" w:rsidRDefault="00AC67E3" w:rsidP="00A02205">
      <w:pPr>
        <w:pStyle w:val="a4"/>
        <w:tabs>
          <w:tab w:val="left" w:pos="1276"/>
        </w:tabs>
        <w:ind w:firstLine="709"/>
        <w:rPr>
          <w:sz w:val="25"/>
          <w:szCs w:val="25"/>
        </w:rPr>
      </w:pPr>
      <w:r>
        <w:t>7.9.</w:t>
      </w:r>
      <w:r>
        <w:tab/>
      </w:r>
      <w:r w:rsidR="00944EC5" w:rsidRPr="0026132D">
        <w:t xml:space="preserve">Сторона отражает все </w:t>
      </w:r>
      <w:r w:rsidR="00944EC5" w:rsidRPr="00A02205">
        <w:rPr>
          <w:sz w:val="25"/>
          <w:szCs w:val="25"/>
        </w:rPr>
        <w:t>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944EC5" w:rsidRPr="00A02205" w:rsidRDefault="00AC67E3" w:rsidP="00A02205">
      <w:pPr>
        <w:pStyle w:val="a4"/>
        <w:tabs>
          <w:tab w:val="left" w:pos="1276"/>
        </w:tabs>
        <w:ind w:firstLine="709"/>
        <w:rPr>
          <w:sz w:val="25"/>
          <w:szCs w:val="25"/>
        </w:rPr>
      </w:pPr>
      <w:r>
        <w:rPr>
          <w:sz w:val="25"/>
          <w:szCs w:val="25"/>
        </w:rPr>
        <w:t>7.10.</w:t>
      </w:r>
      <w:r>
        <w:rPr>
          <w:sz w:val="25"/>
          <w:szCs w:val="25"/>
        </w:rPr>
        <w:tab/>
      </w:r>
      <w:r w:rsidR="00944EC5" w:rsidRPr="00A02205">
        <w:rPr>
          <w:sz w:val="25"/>
          <w:szCs w:val="25"/>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2F0CA5" w:rsidRPr="0026132D" w:rsidRDefault="002F0CA5" w:rsidP="002F0CA5">
      <w:pPr>
        <w:widowControl w:val="0"/>
        <w:tabs>
          <w:tab w:val="left" w:pos="534"/>
        </w:tabs>
        <w:autoSpaceDE w:val="0"/>
        <w:autoSpaceDN w:val="0"/>
        <w:adjustRightInd w:val="0"/>
        <w:ind w:left="90"/>
        <w:jc w:val="both"/>
      </w:pPr>
    </w:p>
    <w:p w:rsidR="0001567C" w:rsidRPr="0026132D" w:rsidRDefault="0001567C" w:rsidP="00A02205">
      <w:pPr>
        <w:pStyle w:val="a4"/>
        <w:numPr>
          <w:ilvl w:val="0"/>
          <w:numId w:val="1"/>
        </w:numPr>
        <w:tabs>
          <w:tab w:val="left" w:pos="284"/>
        </w:tabs>
        <w:ind w:left="0" w:firstLine="0"/>
        <w:jc w:val="center"/>
      </w:pPr>
      <w:r w:rsidRPr="00A02205">
        <w:rPr>
          <w:b/>
          <w:spacing w:val="6"/>
        </w:rPr>
        <w:t xml:space="preserve">Уведомления и обмен </w:t>
      </w:r>
      <w:r w:rsidRPr="00A02205">
        <w:rPr>
          <w:b/>
          <w:bCs/>
          <w:sz w:val="25"/>
          <w:szCs w:val="25"/>
        </w:rPr>
        <w:t>документами</w:t>
      </w:r>
    </w:p>
    <w:p w:rsidR="0001567C" w:rsidRPr="00A02205" w:rsidRDefault="00AC67E3" w:rsidP="00A02205">
      <w:pPr>
        <w:pStyle w:val="a4"/>
        <w:tabs>
          <w:tab w:val="left" w:pos="1276"/>
        </w:tabs>
        <w:ind w:firstLine="709"/>
        <w:rPr>
          <w:sz w:val="25"/>
          <w:szCs w:val="25"/>
        </w:rPr>
      </w:pPr>
      <w:bookmarkStart w:id="0" w:name="_Ref496197080"/>
      <w:r>
        <w:rPr>
          <w:sz w:val="25"/>
          <w:szCs w:val="25"/>
        </w:rPr>
        <w:t>8.1.</w:t>
      </w:r>
      <w:r>
        <w:rPr>
          <w:sz w:val="25"/>
          <w:szCs w:val="25"/>
        </w:rPr>
        <w:tab/>
      </w:r>
      <w:r w:rsidR="0001567C" w:rsidRPr="00A02205">
        <w:rPr>
          <w:sz w:val="25"/>
          <w:szCs w:val="25"/>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w:t>
      </w:r>
      <w:r w:rsidR="00A02205">
        <w:rPr>
          <w:sz w:val="25"/>
          <w:szCs w:val="25"/>
        </w:rPr>
        <w:t> </w:t>
      </w:r>
      <w:r w:rsidR="0001567C" w:rsidRPr="00A02205">
        <w:rPr>
          <w:sz w:val="25"/>
          <w:szCs w:val="25"/>
        </w:rPr>
        <w:t>доставлены одним из следующих способов:</w:t>
      </w:r>
      <w:bookmarkEnd w:id="0"/>
    </w:p>
    <w:p w:rsidR="0001567C" w:rsidRPr="0026132D" w:rsidRDefault="0001567C" w:rsidP="0001567C">
      <w:pPr>
        <w:pStyle w:val="RUS"/>
        <w:numPr>
          <w:ilvl w:val="0"/>
          <w:numId w:val="0"/>
        </w:numPr>
        <w:spacing w:after="0" w:line="240" w:lineRule="auto"/>
        <w:ind w:firstLine="709"/>
        <w:rPr>
          <w:rFonts w:ascii="Times New Roman" w:hAnsi="Times New Roman"/>
          <w:sz w:val="24"/>
          <w:szCs w:val="24"/>
        </w:rPr>
      </w:pPr>
      <w:r w:rsidRPr="0026132D">
        <w:rPr>
          <w:rFonts w:ascii="Times New Roman" w:hAnsi="Times New Roman"/>
          <w:sz w:val="24"/>
          <w:szCs w:val="24"/>
        </w:rPr>
        <w:t>8.1.1.</w:t>
      </w:r>
      <w:r w:rsidR="00AC67E3">
        <w:rPr>
          <w:rFonts w:ascii="Times New Roman" w:hAnsi="Times New Roman"/>
          <w:sz w:val="24"/>
          <w:szCs w:val="24"/>
        </w:rPr>
        <w:tab/>
      </w:r>
      <w:r w:rsidRPr="0026132D">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01567C" w:rsidRPr="0026132D" w:rsidRDefault="0001567C" w:rsidP="0001567C">
      <w:pPr>
        <w:pStyle w:val="RUS"/>
        <w:numPr>
          <w:ilvl w:val="0"/>
          <w:numId w:val="0"/>
        </w:numPr>
        <w:spacing w:after="0" w:line="240" w:lineRule="auto"/>
        <w:ind w:firstLine="709"/>
        <w:rPr>
          <w:rFonts w:ascii="Times New Roman" w:hAnsi="Times New Roman"/>
          <w:sz w:val="24"/>
          <w:szCs w:val="24"/>
        </w:rPr>
      </w:pPr>
      <w:r w:rsidRPr="0026132D">
        <w:rPr>
          <w:rFonts w:ascii="Times New Roman" w:hAnsi="Times New Roman"/>
          <w:sz w:val="24"/>
          <w:szCs w:val="24"/>
        </w:rPr>
        <w:t>8.1.2.</w:t>
      </w:r>
      <w:r w:rsidR="00AC67E3">
        <w:rPr>
          <w:rFonts w:ascii="Times New Roman" w:hAnsi="Times New Roman"/>
          <w:sz w:val="24"/>
          <w:szCs w:val="24"/>
        </w:rPr>
        <w:tab/>
      </w:r>
      <w:r w:rsidRPr="0026132D">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01567C" w:rsidRPr="00A02205" w:rsidRDefault="00AC67E3" w:rsidP="00A02205">
      <w:pPr>
        <w:pStyle w:val="a4"/>
        <w:tabs>
          <w:tab w:val="left" w:pos="1276"/>
        </w:tabs>
        <w:ind w:firstLine="709"/>
        <w:rPr>
          <w:sz w:val="25"/>
          <w:szCs w:val="25"/>
        </w:rPr>
      </w:pPr>
      <w:r>
        <w:rPr>
          <w:sz w:val="25"/>
          <w:szCs w:val="25"/>
        </w:rPr>
        <w:t>8.2.</w:t>
      </w:r>
      <w:r>
        <w:rPr>
          <w:sz w:val="25"/>
          <w:szCs w:val="25"/>
        </w:rPr>
        <w:tab/>
      </w:r>
      <w:r w:rsidR="0001567C" w:rsidRPr="00A02205">
        <w:rPr>
          <w:sz w:val="25"/>
          <w:szCs w:val="25"/>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01567C" w:rsidRPr="00A02205" w:rsidRDefault="00AC67E3" w:rsidP="00A02205">
      <w:pPr>
        <w:pStyle w:val="a4"/>
        <w:tabs>
          <w:tab w:val="left" w:pos="1276"/>
        </w:tabs>
        <w:ind w:firstLine="709"/>
        <w:rPr>
          <w:sz w:val="25"/>
          <w:szCs w:val="25"/>
        </w:rPr>
      </w:pPr>
      <w:bookmarkStart w:id="1" w:name="_Ref496197109"/>
      <w:r>
        <w:rPr>
          <w:sz w:val="25"/>
          <w:szCs w:val="25"/>
        </w:rPr>
        <w:t>8.3.</w:t>
      </w:r>
      <w:r>
        <w:rPr>
          <w:sz w:val="25"/>
          <w:szCs w:val="25"/>
        </w:rPr>
        <w:tab/>
      </w:r>
      <w:r w:rsidR="0001567C" w:rsidRPr="00A02205">
        <w:rPr>
          <w:sz w:val="25"/>
          <w:szCs w:val="25"/>
        </w:rPr>
        <w:t xml:space="preserve">В любом случае не допускается направление уведомлений на почтовые адреса или с почтовых адресов публичных электронных почтовых служб (mail.ru, </w:t>
      </w:r>
      <w:r w:rsidR="0001567C" w:rsidRPr="00A02205">
        <w:rPr>
          <w:sz w:val="25"/>
          <w:szCs w:val="25"/>
        </w:rPr>
        <w:lastRenderedPageBreak/>
        <w:t>yandex.ru, rambler.ru, hotmail.com и др.). Все уведомления должны направляться по</w:t>
      </w:r>
      <w:r w:rsidR="00A02205">
        <w:rPr>
          <w:sz w:val="25"/>
          <w:szCs w:val="25"/>
        </w:rPr>
        <w:t> </w:t>
      </w:r>
      <w:r w:rsidR="0001567C" w:rsidRPr="00A02205">
        <w:rPr>
          <w:sz w:val="25"/>
          <w:szCs w:val="25"/>
        </w:rPr>
        <w:t>указанным в настоящем Договоре адресам.</w:t>
      </w:r>
      <w:bookmarkEnd w:id="1"/>
    </w:p>
    <w:p w:rsidR="0001567C" w:rsidRPr="00A02205" w:rsidRDefault="00AC67E3" w:rsidP="00A02205">
      <w:pPr>
        <w:pStyle w:val="a4"/>
        <w:tabs>
          <w:tab w:val="left" w:pos="1276"/>
        </w:tabs>
        <w:ind w:firstLine="709"/>
        <w:rPr>
          <w:sz w:val="25"/>
          <w:szCs w:val="25"/>
        </w:rPr>
      </w:pPr>
      <w:r>
        <w:rPr>
          <w:sz w:val="25"/>
          <w:szCs w:val="25"/>
        </w:rPr>
        <w:t>8.4.</w:t>
      </w:r>
      <w:r>
        <w:rPr>
          <w:sz w:val="25"/>
          <w:szCs w:val="25"/>
        </w:rPr>
        <w:tab/>
      </w:r>
      <w:r w:rsidR="0001567C" w:rsidRPr="00A02205">
        <w:rPr>
          <w:sz w:val="25"/>
          <w:szCs w:val="25"/>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01567C" w:rsidRPr="00A02205" w:rsidRDefault="00AC67E3" w:rsidP="00A02205">
      <w:pPr>
        <w:pStyle w:val="a4"/>
        <w:tabs>
          <w:tab w:val="left" w:pos="1276"/>
        </w:tabs>
        <w:ind w:firstLine="709"/>
        <w:rPr>
          <w:sz w:val="25"/>
          <w:szCs w:val="25"/>
        </w:rPr>
      </w:pPr>
      <w:r>
        <w:rPr>
          <w:sz w:val="25"/>
          <w:szCs w:val="25"/>
        </w:rPr>
        <w:t>8.5.</w:t>
      </w:r>
      <w:r>
        <w:rPr>
          <w:sz w:val="25"/>
          <w:szCs w:val="25"/>
        </w:rPr>
        <w:tab/>
      </w:r>
      <w:r w:rsidR="0001567C" w:rsidRPr="00A02205">
        <w:rPr>
          <w:sz w:val="25"/>
          <w:szCs w:val="25"/>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01567C" w:rsidRPr="00A02205" w:rsidRDefault="00AC67E3" w:rsidP="00A02205">
      <w:pPr>
        <w:pStyle w:val="a4"/>
        <w:tabs>
          <w:tab w:val="left" w:pos="1276"/>
        </w:tabs>
        <w:ind w:firstLine="709"/>
        <w:rPr>
          <w:sz w:val="25"/>
          <w:szCs w:val="25"/>
        </w:rPr>
      </w:pPr>
      <w:r>
        <w:rPr>
          <w:sz w:val="25"/>
          <w:szCs w:val="25"/>
        </w:rPr>
        <w:t>8.6.</w:t>
      </w:r>
      <w:r>
        <w:rPr>
          <w:sz w:val="25"/>
          <w:szCs w:val="25"/>
        </w:rPr>
        <w:tab/>
      </w:r>
      <w:r w:rsidR="0001567C" w:rsidRPr="00A02205">
        <w:rPr>
          <w:sz w:val="25"/>
          <w:szCs w:val="25"/>
        </w:rPr>
        <w:t>Датой и временем получения уведомлений, направленных по факсу, являются дата и время получения на факсимильный аппарат получающей Стороны в</w:t>
      </w:r>
      <w:r w:rsidR="00A02205">
        <w:rPr>
          <w:sz w:val="25"/>
          <w:szCs w:val="25"/>
        </w:rPr>
        <w:t> </w:t>
      </w:r>
      <w:r w:rsidR="0001567C" w:rsidRPr="00A02205">
        <w:rPr>
          <w:sz w:val="25"/>
          <w:szCs w:val="25"/>
        </w:rPr>
        <w:t>соответствии с отметкой на отчете факсимильного аппарата направляющей Стороны.</w:t>
      </w:r>
    </w:p>
    <w:p w:rsidR="0001567C" w:rsidRPr="00A02205" w:rsidRDefault="00AC67E3" w:rsidP="00A02205">
      <w:pPr>
        <w:pStyle w:val="a4"/>
        <w:tabs>
          <w:tab w:val="left" w:pos="1276"/>
        </w:tabs>
        <w:ind w:firstLine="709"/>
        <w:rPr>
          <w:sz w:val="25"/>
          <w:szCs w:val="25"/>
        </w:rPr>
      </w:pPr>
      <w:r>
        <w:rPr>
          <w:sz w:val="25"/>
          <w:szCs w:val="25"/>
        </w:rPr>
        <w:t>8.7.</w:t>
      </w:r>
      <w:r>
        <w:rPr>
          <w:sz w:val="25"/>
          <w:szCs w:val="25"/>
        </w:rPr>
        <w:tab/>
      </w:r>
      <w:r w:rsidR="0001567C" w:rsidRPr="00A02205">
        <w:rPr>
          <w:sz w:val="25"/>
          <w:szCs w:val="25"/>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01567C" w:rsidRPr="00A02205" w:rsidRDefault="00AC67E3" w:rsidP="00A02205">
      <w:pPr>
        <w:pStyle w:val="a4"/>
        <w:tabs>
          <w:tab w:val="left" w:pos="1276"/>
        </w:tabs>
        <w:ind w:firstLine="709"/>
        <w:rPr>
          <w:sz w:val="25"/>
          <w:szCs w:val="25"/>
        </w:rPr>
      </w:pPr>
      <w:r>
        <w:rPr>
          <w:sz w:val="25"/>
          <w:szCs w:val="25"/>
        </w:rPr>
        <w:t>8.8.</w:t>
      </w:r>
      <w:r>
        <w:rPr>
          <w:sz w:val="25"/>
          <w:szCs w:val="25"/>
        </w:rPr>
        <w:tab/>
      </w:r>
      <w:r w:rsidR="0001567C" w:rsidRPr="00A02205">
        <w:rPr>
          <w:sz w:val="25"/>
          <w:szCs w:val="25"/>
        </w:rPr>
        <w:t>В любых уведомлениях относительно Договора Стороны ссылаются на</w:t>
      </w:r>
      <w:r w:rsidR="00A02205">
        <w:rPr>
          <w:sz w:val="25"/>
          <w:szCs w:val="25"/>
        </w:rPr>
        <w:t> </w:t>
      </w:r>
      <w:r w:rsidR="0001567C" w:rsidRPr="00A02205">
        <w:rPr>
          <w:sz w:val="25"/>
          <w:szCs w:val="25"/>
        </w:rPr>
        <w:t>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01567C" w:rsidRPr="0026132D" w:rsidRDefault="00AC67E3" w:rsidP="00A02205">
      <w:pPr>
        <w:pStyle w:val="a4"/>
        <w:tabs>
          <w:tab w:val="left" w:pos="1276"/>
        </w:tabs>
        <w:ind w:firstLine="709"/>
      </w:pPr>
      <w:bookmarkStart w:id="2" w:name="_Ref513220365"/>
      <w:r>
        <w:rPr>
          <w:sz w:val="25"/>
          <w:szCs w:val="25"/>
        </w:rPr>
        <w:t>8.9.</w:t>
      </w:r>
      <w:r>
        <w:rPr>
          <w:sz w:val="25"/>
          <w:szCs w:val="25"/>
        </w:rPr>
        <w:tab/>
      </w:r>
      <w:r w:rsidR="0001567C" w:rsidRPr="00A02205">
        <w:rPr>
          <w:sz w:val="25"/>
          <w:szCs w:val="25"/>
        </w:rPr>
        <w:t>В случае изменения реквизитов, указанных в Договоре, соответствующая Сторона</w:t>
      </w:r>
      <w:r w:rsidR="0001567C" w:rsidRPr="0026132D">
        <w:t xml:space="preserve">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rsidR="0001567C" w:rsidRPr="00A02205" w:rsidRDefault="00AC67E3" w:rsidP="00A02205">
      <w:pPr>
        <w:pStyle w:val="a4"/>
        <w:tabs>
          <w:tab w:val="left" w:pos="1276"/>
        </w:tabs>
        <w:ind w:firstLine="709"/>
        <w:rPr>
          <w:sz w:val="25"/>
          <w:szCs w:val="25"/>
        </w:rPr>
      </w:pPr>
      <w:bookmarkStart w:id="3" w:name="_Ref497229329"/>
      <w:r>
        <w:rPr>
          <w:sz w:val="25"/>
          <w:szCs w:val="25"/>
        </w:rPr>
        <w:t>8.10.</w:t>
      </w:r>
      <w:r>
        <w:rPr>
          <w:sz w:val="25"/>
          <w:szCs w:val="25"/>
        </w:rPr>
        <w:tab/>
      </w:r>
      <w:r w:rsidR="0001567C" w:rsidRPr="00A02205">
        <w:rPr>
          <w:sz w:val="25"/>
          <w:szCs w:val="25"/>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w:t>
      </w:r>
      <w:r w:rsidR="00A02205">
        <w:rPr>
          <w:sz w:val="25"/>
          <w:szCs w:val="25"/>
        </w:rPr>
        <w:t> </w:t>
      </w:r>
      <w:r w:rsidR="0001567C" w:rsidRPr="00A02205">
        <w:rPr>
          <w:sz w:val="25"/>
          <w:szCs w:val="25"/>
        </w:rPr>
        <w:t>позднее 1 (одного) рабочего дня с момента наступления любого из следующих событий:</w:t>
      </w:r>
      <w:bookmarkEnd w:id="3"/>
    </w:p>
    <w:p w:rsidR="0001567C" w:rsidRPr="0026132D" w:rsidRDefault="0001567C" w:rsidP="0001567C">
      <w:pPr>
        <w:pStyle w:val="RUS10"/>
        <w:widowControl w:val="0"/>
        <w:numPr>
          <w:ilvl w:val="0"/>
          <w:numId w:val="32"/>
        </w:numPr>
        <w:spacing w:after="0" w:line="240" w:lineRule="auto"/>
        <w:ind w:left="0" w:firstLine="709"/>
        <w:rPr>
          <w:rFonts w:ascii="Times New Roman" w:hAnsi="Times New Roman"/>
          <w:sz w:val="24"/>
          <w:szCs w:val="24"/>
        </w:rPr>
      </w:pPr>
      <w:r w:rsidRPr="0026132D">
        <w:rPr>
          <w:rFonts w:ascii="Times New Roman" w:hAnsi="Times New Roman"/>
          <w:sz w:val="24"/>
          <w:szCs w:val="24"/>
        </w:rPr>
        <w:t>изменение адреса государственной регистрации и (или) почтового адреса;</w:t>
      </w:r>
    </w:p>
    <w:p w:rsidR="0001567C" w:rsidRPr="0026132D" w:rsidRDefault="0001567C" w:rsidP="0001567C">
      <w:pPr>
        <w:pStyle w:val="RUS10"/>
        <w:widowControl w:val="0"/>
        <w:numPr>
          <w:ilvl w:val="0"/>
          <w:numId w:val="32"/>
        </w:numPr>
        <w:spacing w:after="0" w:line="240" w:lineRule="auto"/>
        <w:ind w:left="0" w:firstLine="709"/>
        <w:rPr>
          <w:rFonts w:ascii="Times New Roman" w:hAnsi="Times New Roman"/>
          <w:sz w:val="24"/>
          <w:szCs w:val="24"/>
        </w:rPr>
      </w:pPr>
      <w:r w:rsidRPr="0026132D">
        <w:rPr>
          <w:rFonts w:ascii="Times New Roman" w:hAnsi="Times New Roman"/>
          <w:sz w:val="24"/>
          <w:szCs w:val="24"/>
        </w:rPr>
        <w:t>изменение банковских реквизитов;</w:t>
      </w:r>
    </w:p>
    <w:p w:rsidR="0001567C" w:rsidRPr="0026132D" w:rsidRDefault="0001567C" w:rsidP="0001567C">
      <w:pPr>
        <w:pStyle w:val="RUS10"/>
        <w:widowControl w:val="0"/>
        <w:numPr>
          <w:ilvl w:val="0"/>
          <w:numId w:val="32"/>
        </w:numPr>
        <w:spacing w:after="0" w:line="240" w:lineRule="auto"/>
        <w:ind w:left="0" w:firstLine="709"/>
        <w:rPr>
          <w:rFonts w:ascii="Times New Roman" w:hAnsi="Times New Roman"/>
          <w:sz w:val="24"/>
          <w:szCs w:val="24"/>
        </w:rPr>
      </w:pPr>
      <w:r w:rsidRPr="0026132D">
        <w:rPr>
          <w:rFonts w:ascii="Times New Roman" w:hAnsi="Times New Roman"/>
          <w:sz w:val="24"/>
          <w:szCs w:val="24"/>
        </w:rPr>
        <w:t>изменение учредительных документов;</w:t>
      </w:r>
    </w:p>
    <w:p w:rsidR="0001567C" w:rsidRPr="0026132D" w:rsidRDefault="0001567C" w:rsidP="0001567C">
      <w:pPr>
        <w:pStyle w:val="RUS10"/>
        <w:widowControl w:val="0"/>
        <w:numPr>
          <w:ilvl w:val="0"/>
          <w:numId w:val="32"/>
        </w:numPr>
        <w:spacing w:after="0" w:line="240" w:lineRule="auto"/>
        <w:ind w:left="0" w:firstLine="709"/>
        <w:rPr>
          <w:rFonts w:ascii="Times New Roman" w:hAnsi="Times New Roman"/>
          <w:sz w:val="24"/>
          <w:szCs w:val="24"/>
        </w:rPr>
      </w:pPr>
      <w:r w:rsidRPr="0026132D">
        <w:rPr>
          <w:rFonts w:ascii="Times New Roman" w:hAnsi="Times New Roman"/>
          <w:sz w:val="24"/>
          <w:szCs w:val="24"/>
        </w:rPr>
        <w:t>изменение ИНН и (или) КПП;</w:t>
      </w:r>
    </w:p>
    <w:p w:rsidR="0001567C" w:rsidRPr="0026132D" w:rsidRDefault="0001567C" w:rsidP="0001567C">
      <w:pPr>
        <w:pStyle w:val="RUS10"/>
        <w:widowControl w:val="0"/>
        <w:numPr>
          <w:ilvl w:val="0"/>
          <w:numId w:val="32"/>
        </w:numPr>
        <w:spacing w:after="0" w:line="240" w:lineRule="auto"/>
        <w:ind w:left="0" w:firstLine="709"/>
        <w:rPr>
          <w:rFonts w:ascii="Times New Roman" w:hAnsi="Times New Roman"/>
          <w:sz w:val="24"/>
          <w:szCs w:val="24"/>
        </w:rPr>
      </w:pPr>
      <w:r w:rsidRPr="0026132D">
        <w:rPr>
          <w:rFonts w:ascii="Times New Roman" w:hAnsi="Times New Roman"/>
          <w:sz w:val="24"/>
          <w:szCs w:val="24"/>
        </w:rPr>
        <w:t>принятие решения о смене наименования;</w:t>
      </w:r>
    </w:p>
    <w:p w:rsidR="0001567C" w:rsidRPr="0026132D" w:rsidRDefault="0001567C" w:rsidP="0001567C">
      <w:pPr>
        <w:pStyle w:val="RUS10"/>
        <w:widowControl w:val="0"/>
        <w:numPr>
          <w:ilvl w:val="0"/>
          <w:numId w:val="32"/>
        </w:numPr>
        <w:spacing w:after="0" w:line="240" w:lineRule="auto"/>
        <w:ind w:left="0" w:firstLine="709"/>
        <w:rPr>
          <w:rFonts w:ascii="Times New Roman" w:hAnsi="Times New Roman"/>
          <w:sz w:val="24"/>
          <w:szCs w:val="24"/>
        </w:rPr>
      </w:pPr>
      <w:r w:rsidRPr="0026132D">
        <w:rPr>
          <w:rFonts w:ascii="Times New Roman" w:hAnsi="Times New Roman"/>
          <w:sz w:val="24"/>
          <w:szCs w:val="24"/>
        </w:rPr>
        <w:t>принятие решения о реорганизации;</w:t>
      </w:r>
    </w:p>
    <w:p w:rsidR="0001567C" w:rsidRPr="0026132D" w:rsidRDefault="0001567C" w:rsidP="0001567C">
      <w:pPr>
        <w:pStyle w:val="RUS10"/>
        <w:widowControl w:val="0"/>
        <w:numPr>
          <w:ilvl w:val="0"/>
          <w:numId w:val="32"/>
        </w:numPr>
        <w:spacing w:after="0" w:line="240" w:lineRule="auto"/>
        <w:ind w:left="0" w:firstLine="709"/>
        <w:rPr>
          <w:rFonts w:ascii="Times New Roman" w:hAnsi="Times New Roman"/>
          <w:sz w:val="24"/>
          <w:szCs w:val="24"/>
        </w:rPr>
      </w:pPr>
      <w:r w:rsidRPr="0026132D">
        <w:rPr>
          <w:rFonts w:ascii="Times New Roman" w:hAnsi="Times New Roman"/>
          <w:sz w:val="24"/>
          <w:szCs w:val="24"/>
        </w:rPr>
        <w:t>введение процедуры банкротства;</w:t>
      </w:r>
    </w:p>
    <w:p w:rsidR="0001567C" w:rsidRPr="0026132D" w:rsidRDefault="0001567C" w:rsidP="0001567C">
      <w:pPr>
        <w:pStyle w:val="RUS10"/>
        <w:widowControl w:val="0"/>
        <w:numPr>
          <w:ilvl w:val="0"/>
          <w:numId w:val="32"/>
        </w:numPr>
        <w:spacing w:after="0" w:line="240" w:lineRule="auto"/>
        <w:ind w:left="0" w:firstLine="709"/>
        <w:rPr>
          <w:rFonts w:ascii="Times New Roman" w:hAnsi="Times New Roman"/>
          <w:sz w:val="24"/>
          <w:szCs w:val="24"/>
        </w:rPr>
      </w:pPr>
      <w:r w:rsidRPr="0026132D">
        <w:rPr>
          <w:rFonts w:ascii="Times New Roman" w:hAnsi="Times New Roman"/>
          <w:sz w:val="24"/>
          <w:szCs w:val="24"/>
        </w:rPr>
        <w:t>принятие решения о добровольной ликвидации;</w:t>
      </w:r>
    </w:p>
    <w:p w:rsidR="0001567C" w:rsidRPr="0026132D" w:rsidRDefault="0001567C" w:rsidP="0001567C">
      <w:pPr>
        <w:pStyle w:val="RUS10"/>
        <w:widowControl w:val="0"/>
        <w:numPr>
          <w:ilvl w:val="0"/>
          <w:numId w:val="32"/>
        </w:numPr>
        <w:spacing w:after="0" w:line="240" w:lineRule="auto"/>
        <w:ind w:left="0" w:firstLine="709"/>
        <w:rPr>
          <w:rFonts w:ascii="Times New Roman" w:hAnsi="Times New Roman"/>
          <w:sz w:val="24"/>
          <w:szCs w:val="24"/>
        </w:rPr>
      </w:pPr>
      <w:r w:rsidRPr="0026132D">
        <w:rPr>
          <w:rFonts w:ascii="Times New Roman" w:hAnsi="Times New Roman"/>
          <w:sz w:val="24"/>
          <w:szCs w:val="24"/>
        </w:rPr>
        <w:t>принятие решения об уменьшении уставного капитала.</w:t>
      </w:r>
    </w:p>
    <w:p w:rsidR="0001567C" w:rsidRPr="00A02205" w:rsidRDefault="0001567C" w:rsidP="00A02205">
      <w:pPr>
        <w:pStyle w:val="a4"/>
        <w:tabs>
          <w:tab w:val="left" w:pos="1276"/>
        </w:tabs>
        <w:ind w:firstLine="709"/>
        <w:rPr>
          <w:sz w:val="25"/>
          <w:szCs w:val="25"/>
        </w:rPr>
      </w:pPr>
      <w:r w:rsidRPr="00A02205">
        <w:rPr>
          <w:sz w:val="25"/>
          <w:szCs w:val="25"/>
        </w:rPr>
        <w:t>8.11.</w:t>
      </w:r>
      <w:r w:rsidR="00AC67E3">
        <w:rPr>
          <w:sz w:val="25"/>
          <w:szCs w:val="25"/>
        </w:rPr>
        <w:tab/>
      </w:r>
      <w:r w:rsidRPr="00A02205">
        <w:rPr>
          <w:sz w:val="25"/>
          <w:szCs w:val="25"/>
        </w:rPr>
        <w:t xml:space="preserve">За каждый случай нарушения срока направления или </w:t>
      </w:r>
      <w:proofErr w:type="spellStart"/>
      <w:r w:rsidRPr="00A02205">
        <w:rPr>
          <w:sz w:val="25"/>
          <w:szCs w:val="25"/>
        </w:rPr>
        <w:t>ненаправления</w:t>
      </w:r>
      <w:proofErr w:type="spellEnd"/>
      <w:r w:rsidRPr="00A02205">
        <w:rPr>
          <w:sz w:val="25"/>
          <w:szCs w:val="25"/>
        </w:rPr>
        <w:t xml:space="preserve"> Исполнителем уведомления о наступившем событии из числа указанных в пункте 8.10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w:t>
      </w:r>
      <w:r w:rsidR="00A02205">
        <w:rPr>
          <w:sz w:val="25"/>
          <w:szCs w:val="25"/>
        </w:rPr>
        <w:t> </w:t>
      </w:r>
      <w:r w:rsidRPr="00A02205">
        <w:rPr>
          <w:sz w:val="25"/>
          <w:szCs w:val="25"/>
        </w:rPr>
        <w:t>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rsidR="0001567C" w:rsidRPr="00A02205" w:rsidRDefault="0001567C" w:rsidP="00A02205">
      <w:pPr>
        <w:pStyle w:val="a4"/>
        <w:tabs>
          <w:tab w:val="left" w:pos="1276"/>
        </w:tabs>
        <w:ind w:firstLine="709"/>
        <w:rPr>
          <w:sz w:val="25"/>
          <w:szCs w:val="25"/>
        </w:rPr>
      </w:pPr>
      <w:r w:rsidRPr="00A02205">
        <w:rPr>
          <w:sz w:val="25"/>
          <w:szCs w:val="25"/>
        </w:rPr>
        <w:t>8.12.</w:t>
      </w:r>
      <w:r w:rsidR="00AC67E3">
        <w:rPr>
          <w:sz w:val="25"/>
          <w:szCs w:val="25"/>
        </w:rPr>
        <w:tab/>
      </w:r>
      <w:r w:rsidRPr="00A02205">
        <w:rPr>
          <w:sz w:val="25"/>
          <w:szCs w:val="25"/>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322218" w:rsidRPr="0026132D" w:rsidRDefault="00322218" w:rsidP="00322218">
      <w:pPr>
        <w:tabs>
          <w:tab w:val="left" w:pos="534"/>
        </w:tabs>
        <w:ind w:firstLine="709"/>
        <w:jc w:val="both"/>
      </w:pPr>
    </w:p>
    <w:p w:rsidR="00322218" w:rsidRPr="0026132D" w:rsidRDefault="00322218" w:rsidP="00A02205">
      <w:pPr>
        <w:pStyle w:val="a4"/>
        <w:numPr>
          <w:ilvl w:val="0"/>
          <w:numId w:val="1"/>
        </w:numPr>
        <w:tabs>
          <w:tab w:val="left" w:pos="284"/>
        </w:tabs>
        <w:ind w:left="0" w:firstLine="0"/>
        <w:jc w:val="center"/>
        <w:rPr>
          <w:b/>
        </w:rPr>
      </w:pPr>
      <w:r w:rsidRPr="0026132D">
        <w:rPr>
          <w:b/>
        </w:rPr>
        <w:t xml:space="preserve">Конфиденциальная </w:t>
      </w:r>
      <w:r w:rsidRPr="00A02205">
        <w:rPr>
          <w:b/>
          <w:spacing w:val="6"/>
        </w:rPr>
        <w:t>информация</w:t>
      </w:r>
    </w:p>
    <w:p w:rsidR="00322218" w:rsidRPr="00A02205" w:rsidRDefault="00AC67E3" w:rsidP="00A02205">
      <w:pPr>
        <w:pStyle w:val="a4"/>
        <w:tabs>
          <w:tab w:val="left" w:pos="1276"/>
        </w:tabs>
        <w:ind w:firstLine="709"/>
        <w:rPr>
          <w:sz w:val="25"/>
          <w:szCs w:val="25"/>
        </w:rPr>
      </w:pPr>
      <w:bookmarkStart w:id="4" w:name="_Ref493722501"/>
      <w:r>
        <w:rPr>
          <w:sz w:val="25"/>
          <w:szCs w:val="25"/>
        </w:rPr>
        <w:t>9.1.</w:t>
      </w:r>
      <w:r>
        <w:rPr>
          <w:sz w:val="25"/>
          <w:szCs w:val="25"/>
        </w:rPr>
        <w:tab/>
      </w:r>
      <w:r w:rsidR="00322218" w:rsidRPr="00A02205">
        <w:rPr>
          <w:sz w:val="25"/>
          <w:szCs w:val="25"/>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w:t>
      </w:r>
      <w:r w:rsidR="00A02205">
        <w:rPr>
          <w:sz w:val="25"/>
          <w:szCs w:val="25"/>
        </w:rPr>
        <w:t> </w:t>
      </w:r>
      <w:r w:rsidR="00322218" w:rsidRPr="00A02205">
        <w:rPr>
          <w:sz w:val="25"/>
          <w:szCs w:val="25"/>
        </w:rPr>
        <w:t xml:space="preserve">подлежит разглашению без предварительного письменного согласия передавшей Стороны (далее «Конфиденциальная информация»). </w:t>
      </w:r>
    </w:p>
    <w:p w:rsidR="00322218" w:rsidRPr="00A02205" w:rsidRDefault="00AC67E3" w:rsidP="00A02205">
      <w:pPr>
        <w:pStyle w:val="a4"/>
        <w:tabs>
          <w:tab w:val="left" w:pos="1276"/>
        </w:tabs>
        <w:ind w:firstLine="709"/>
        <w:rPr>
          <w:sz w:val="25"/>
          <w:szCs w:val="25"/>
        </w:rPr>
      </w:pPr>
      <w:r>
        <w:rPr>
          <w:sz w:val="25"/>
          <w:szCs w:val="25"/>
        </w:rPr>
        <w:t>9.2.</w:t>
      </w:r>
      <w:r>
        <w:rPr>
          <w:sz w:val="25"/>
          <w:szCs w:val="25"/>
        </w:rPr>
        <w:tab/>
      </w:r>
      <w:r w:rsidR="00322218" w:rsidRPr="00A02205">
        <w:rPr>
          <w:sz w:val="25"/>
          <w:szCs w:val="25"/>
        </w:rPr>
        <w:t>Информация и документы не являются конфиденциальными, и Стороны не</w:t>
      </w:r>
      <w:r w:rsidR="00A02205">
        <w:rPr>
          <w:sz w:val="25"/>
          <w:szCs w:val="25"/>
        </w:rPr>
        <w:t> </w:t>
      </w:r>
      <w:r w:rsidR="00322218" w:rsidRPr="00A02205">
        <w:rPr>
          <w:sz w:val="25"/>
          <w:szCs w:val="25"/>
        </w:rPr>
        <w:t xml:space="preserve">несут каких-либо обязательств, предусмотренных настоящим разделом, если документы и (или) информация: </w:t>
      </w:r>
    </w:p>
    <w:p w:rsidR="00322218" w:rsidRPr="0026132D" w:rsidRDefault="00322218" w:rsidP="00AC67E3">
      <w:pPr>
        <w:pStyle w:val="RUS10"/>
        <w:widowControl w:val="0"/>
        <w:tabs>
          <w:tab w:val="left" w:pos="1134"/>
        </w:tabs>
        <w:spacing w:after="0" w:line="240" w:lineRule="auto"/>
        <w:ind w:firstLine="709"/>
        <w:rPr>
          <w:rFonts w:ascii="Times New Roman" w:hAnsi="Times New Roman"/>
          <w:sz w:val="24"/>
          <w:szCs w:val="24"/>
        </w:rPr>
      </w:pPr>
      <w:r w:rsidRPr="0026132D">
        <w:rPr>
          <w:rFonts w:ascii="Times New Roman" w:hAnsi="Times New Roman"/>
          <w:sz w:val="24"/>
          <w:szCs w:val="24"/>
        </w:rPr>
        <w:t>являются или стали общедоступными по причинам, не связанным с действиями Стороны;</w:t>
      </w:r>
    </w:p>
    <w:p w:rsidR="00322218" w:rsidRPr="0026132D" w:rsidRDefault="00322218" w:rsidP="00AC67E3">
      <w:pPr>
        <w:pStyle w:val="RUS10"/>
        <w:widowControl w:val="0"/>
        <w:tabs>
          <w:tab w:val="left" w:pos="1134"/>
        </w:tabs>
        <w:spacing w:after="0" w:line="240" w:lineRule="auto"/>
        <w:ind w:firstLine="709"/>
        <w:rPr>
          <w:rFonts w:ascii="Times New Roman" w:hAnsi="Times New Roman"/>
          <w:sz w:val="24"/>
          <w:szCs w:val="24"/>
        </w:rPr>
      </w:pPr>
      <w:r w:rsidRPr="0026132D">
        <w:rPr>
          <w:rFonts w:ascii="Times New Roman" w:hAnsi="Times New Roman"/>
          <w:sz w:val="24"/>
          <w:szCs w:val="24"/>
        </w:rPr>
        <w:t>являются общедоступными и (или) были раскрыты Сторонами публично на</w:t>
      </w:r>
      <w:r w:rsidR="00A02205">
        <w:rPr>
          <w:rFonts w:ascii="Times New Roman" w:hAnsi="Times New Roman"/>
          <w:sz w:val="24"/>
          <w:szCs w:val="24"/>
        </w:rPr>
        <w:t> </w:t>
      </w:r>
      <w:r w:rsidRPr="0026132D">
        <w:rPr>
          <w:rFonts w:ascii="Times New Roman" w:hAnsi="Times New Roman"/>
          <w:sz w:val="24"/>
          <w:szCs w:val="24"/>
        </w:rPr>
        <w:t>дату заключения Договора;</w:t>
      </w:r>
    </w:p>
    <w:p w:rsidR="00322218" w:rsidRPr="0026132D" w:rsidRDefault="00322218" w:rsidP="00AC67E3">
      <w:pPr>
        <w:pStyle w:val="RUS10"/>
        <w:widowControl w:val="0"/>
        <w:tabs>
          <w:tab w:val="left" w:pos="1134"/>
        </w:tabs>
        <w:spacing w:after="0" w:line="240" w:lineRule="auto"/>
        <w:ind w:firstLine="709"/>
        <w:rPr>
          <w:rFonts w:ascii="Times New Roman" w:hAnsi="Times New Roman"/>
          <w:sz w:val="24"/>
          <w:szCs w:val="24"/>
        </w:rPr>
      </w:pPr>
      <w:r w:rsidRPr="0026132D">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322218" w:rsidRPr="0026132D" w:rsidRDefault="00322218" w:rsidP="00AC67E3">
      <w:pPr>
        <w:pStyle w:val="RUS10"/>
        <w:widowControl w:val="0"/>
        <w:tabs>
          <w:tab w:val="left" w:pos="1134"/>
        </w:tabs>
        <w:spacing w:after="0" w:line="240" w:lineRule="auto"/>
        <w:ind w:firstLine="709"/>
        <w:rPr>
          <w:rFonts w:ascii="Times New Roman" w:hAnsi="Times New Roman"/>
          <w:sz w:val="24"/>
          <w:szCs w:val="24"/>
        </w:rPr>
      </w:pPr>
      <w:r w:rsidRPr="0026132D">
        <w:rPr>
          <w:rFonts w:ascii="Times New Roman" w:hAnsi="Times New Roman"/>
          <w:sz w:val="24"/>
          <w:szCs w:val="24"/>
        </w:rPr>
        <w:t>получены Стороной независимо и на законных основаниях иначе, чем в</w:t>
      </w:r>
      <w:r w:rsidR="00A02205">
        <w:rPr>
          <w:rFonts w:ascii="Times New Roman" w:hAnsi="Times New Roman"/>
          <w:sz w:val="24"/>
          <w:szCs w:val="24"/>
        </w:rPr>
        <w:t> </w:t>
      </w:r>
      <w:r w:rsidRPr="0026132D">
        <w:rPr>
          <w:rFonts w:ascii="Times New Roman" w:hAnsi="Times New Roman"/>
          <w:sz w:val="24"/>
          <w:szCs w:val="24"/>
        </w:rPr>
        <w:t>результате нарушения Договора;</w:t>
      </w:r>
    </w:p>
    <w:p w:rsidR="00322218" w:rsidRPr="0026132D" w:rsidRDefault="00322218" w:rsidP="00AC67E3">
      <w:pPr>
        <w:pStyle w:val="RUS10"/>
        <w:widowControl w:val="0"/>
        <w:tabs>
          <w:tab w:val="left" w:pos="1134"/>
        </w:tabs>
        <w:spacing w:after="0" w:line="240" w:lineRule="auto"/>
        <w:ind w:firstLine="709"/>
        <w:rPr>
          <w:rFonts w:ascii="Times New Roman" w:hAnsi="Times New Roman"/>
          <w:sz w:val="24"/>
          <w:szCs w:val="24"/>
        </w:rPr>
      </w:pPr>
      <w:r w:rsidRPr="0026132D">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322218" w:rsidRPr="0026132D" w:rsidRDefault="00322218" w:rsidP="00AC67E3">
      <w:pPr>
        <w:pStyle w:val="RUS10"/>
        <w:widowControl w:val="0"/>
        <w:tabs>
          <w:tab w:val="left" w:pos="1134"/>
        </w:tabs>
        <w:spacing w:after="0" w:line="240" w:lineRule="auto"/>
        <w:ind w:firstLine="709"/>
        <w:rPr>
          <w:rFonts w:ascii="Times New Roman" w:hAnsi="Times New Roman"/>
          <w:sz w:val="24"/>
          <w:szCs w:val="24"/>
        </w:rPr>
      </w:pPr>
      <w:r w:rsidRPr="0026132D">
        <w:rPr>
          <w:rFonts w:ascii="Times New Roman" w:hAnsi="Times New Roman"/>
          <w:sz w:val="24"/>
          <w:szCs w:val="24"/>
        </w:rPr>
        <w:t>не могут являться конфиденциальными в силу прямого указания действующего законодательства.</w:t>
      </w:r>
    </w:p>
    <w:p w:rsidR="00322218" w:rsidRPr="00A02205" w:rsidRDefault="00AC67E3" w:rsidP="00A02205">
      <w:pPr>
        <w:pStyle w:val="a4"/>
        <w:tabs>
          <w:tab w:val="left" w:pos="1276"/>
        </w:tabs>
        <w:ind w:firstLine="709"/>
        <w:rPr>
          <w:sz w:val="25"/>
          <w:szCs w:val="25"/>
        </w:rPr>
      </w:pPr>
      <w:r>
        <w:rPr>
          <w:sz w:val="25"/>
          <w:szCs w:val="25"/>
        </w:rPr>
        <w:t>9.3.</w:t>
      </w:r>
      <w:r>
        <w:rPr>
          <w:sz w:val="25"/>
          <w:szCs w:val="25"/>
        </w:rPr>
        <w:tab/>
      </w:r>
      <w:r w:rsidR="00322218" w:rsidRPr="00A02205">
        <w:rPr>
          <w:sz w:val="25"/>
          <w:szCs w:val="25"/>
        </w:rPr>
        <w:t>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w:t>
      </w:r>
      <w:r w:rsidR="00A02205">
        <w:rPr>
          <w:sz w:val="25"/>
          <w:szCs w:val="25"/>
        </w:rPr>
        <w:t> </w:t>
      </w:r>
      <w:r w:rsidR="00322218" w:rsidRPr="00A02205">
        <w:rPr>
          <w:sz w:val="25"/>
          <w:szCs w:val="25"/>
        </w:rPr>
        <w:t xml:space="preserve">формы представления. </w:t>
      </w:r>
    </w:p>
    <w:p w:rsidR="00322218" w:rsidRPr="00A02205" w:rsidRDefault="00AC67E3" w:rsidP="00A02205">
      <w:pPr>
        <w:pStyle w:val="a4"/>
        <w:tabs>
          <w:tab w:val="left" w:pos="1276"/>
        </w:tabs>
        <w:ind w:firstLine="709"/>
        <w:rPr>
          <w:sz w:val="25"/>
          <w:szCs w:val="25"/>
        </w:rPr>
      </w:pPr>
      <w:r>
        <w:rPr>
          <w:sz w:val="25"/>
          <w:szCs w:val="25"/>
        </w:rPr>
        <w:t>9.4.</w:t>
      </w:r>
      <w:r>
        <w:rPr>
          <w:sz w:val="25"/>
          <w:szCs w:val="25"/>
        </w:rPr>
        <w:tab/>
      </w:r>
      <w:r w:rsidR="00322218" w:rsidRPr="00A02205">
        <w:rPr>
          <w:sz w:val="25"/>
          <w:szCs w:val="25"/>
        </w:rPr>
        <w:t>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w:t>
      </w:r>
      <w:r w:rsidR="00A02205">
        <w:rPr>
          <w:sz w:val="25"/>
          <w:szCs w:val="25"/>
        </w:rPr>
        <w:t> </w:t>
      </w:r>
      <w:r w:rsidR="00322218" w:rsidRPr="00A02205">
        <w:rPr>
          <w:sz w:val="25"/>
          <w:szCs w:val="25"/>
        </w:rPr>
        <w:t>сотрудниками и иными лицами, которым предоставляется доступ к</w:t>
      </w:r>
      <w:r w:rsidR="00A02205">
        <w:rPr>
          <w:sz w:val="25"/>
          <w:szCs w:val="25"/>
        </w:rPr>
        <w:t> </w:t>
      </w:r>
      <w:r w:rsidR="00322218" w:rsidRPr="00A02205">
        <w:rPr>
          <w:sz w:val="25"/>
          <w:szCs w:val="25"/>
        </w:rPr>
        <w:t xml:space="preserve">Конфиденциальной информации. </w:t>
      </w:r>
    </w:p>
    <w:p w:rsidR="00322218" w:rsidRPr="00A02205" w:rsidRDefault="00AC67E3" w:rsidP="00A02205">
      <w:pPr>
        <w:pStyle w:val="a4"/>
        <w:tabs>
          <w:tab w:val="left" w:pos="1276"/>
        </w:tabs>
        <w:ind w:firstLine="709"/>
        <w:rPr>
          <w:sz w:val="25"/>
          <w:szCs w:val="25"/>
        </w:rPr>
      </w:pPr>
      <w:r>
        <w:rPr>
          <w:sz w:val="25"/>
          <w:szCs w:val="25"/>
        </w:rPr>
        <w:t>9.5.</w:t>
      </w:r>
      <w:r>
        <w:rPr>
          <w:sz w:val="25"/>
          <w:szCs w:val="25"/>
        </w:rPr>
        <w:tab/>
      </w:r>
      <w:r w:rsidR="00322218" w:rsidRPr="00A02205">
        <w:rPr>
          <w:sz w:val="25"/>
          <w:szCs w:val="25"/>
        </w:rPr>
        <w:t>Исполнитель не вправе использовать Конфиденциальную информацию в</w:t>
      </w:r>
      <w:r w:rsidR="00A02205">
        <w:rPr>
          <w:sz w:val="25"/>
          <w:szCs w:val="25"/>
        </w:rPr>
        <w:t> </w:t>
      </w:r>
      <w:r w:rsidR="00322218" w:rsidRPr="00A02205">
        <w:rPr>
          <w:sz w:val="25"/>
          <w:szCs w:val="25"/>
        </w:rPr>
        <w:t xml:space="preserve">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322218" w:rsidRPr="00A02205" w:rsidRDefault="00AC67E3" w:rsidP="00A02205">
      <w:pPr>
        <w:pStyle w:val="a4"/>
        <w:tabs>
          <w:tab w:val="left" w:pos="1276"/>
        </w:tabs>
        <w:ind w:firstLine="709"/>
        <w:rPr>
          <w:sz w:val="25"/>
          <w:szCs w:val="25"/>
        </w:rPr>
      </w:pPr>
      <w:r>
        <w:rPr>
          <w:sz w:val="25"/>
          <w:szCs w:val="25"/>
        </w:rPr>
        <w:t>9.6.</w:t>
      </w:r>
      <w:r>
        <w:rPr>
          <w:sz w:val="25"/>
          <w:szCs w:val="25"/>
        </w:rPr>
        <w:tab/>
      </w:r>
      <w:r w:rsidR="00322218" w:rsidRPr="00A02205">
        <w:rPr>
          <w:sz w:val="25"/>
          <w:szCs w:val="25"/>
        </w:rPr>
        <w:t>В случае необходимости раскрытия Конфиденциальной информации в</w:t>
      </w:r>
      <w:r w:rsidR="00A02205">
        <w:rPr>
          <w:sz w:val="25"/>
          <w:szCs w:val="25"/>
        </w:rPr>
        <w:t> </w:t>
      </w:r>
      <w:r w:rsidR="00322218" w:rsidRPr="00A02205">
        <w:rPr>
          <w:sz w:val="25"/>
          <w:szCs w:val="25"/>
        </w:rPr>
        <w:t>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4"/>
    <w:p w:rsidR="00944EC5" w:rsidRPr="00A02205" w:rsidRDefault="00AC67E3" w:rsidP="00A02205">
      <w:pPr>
        <w:pStyle w:val="a4"/>
        <w:tabs>
          <w:tab w:val="left" w:pos="1276"/>
        </w:tabs>
        <w:ind w:firstLine="709"/>
        <w:rPr>
          <w:sz w:val="25"/>
          <w:szCs w:val="25"/>
        </w:rPr>
      </w:pPr>
      <w:r>
        <w:rPr>
          <w:sz w:val="25"/>
          <w:szCs w:val="25"/>
        </w:rPr>
        <w:lastRenderedPageBreak/>
        <w:t>9.7.</w:t>
      </w:r>
      <w:r>
        <w:rPr>
          <w:sz w:val="25"/>
          <w:szCs w:val="25"/>
        </w:rPr>
        <w:tab/>
      </w:r>
      <w:r w:rsidR="00322218" w:rsidRPr="00A02205">
        <w:rPr>
          <w:sz w:val="25"/>
          <w:szCs w:val="25"/>
        </w:rPr>
        <w:t>В случае нарушения Стороной обязательств, предусмотренных настоящим разделом, Сторона обязуется возместить потерпевшей Стороне все понесенные и</w:t>
      </w:r>
      <w:r w:rsidR="00A02205">
        <w:rPr>
          <w:sz w:val="25"/>
          <w:szCs w:val="25"/>
        </w:rPr>
        <w:t> </w:t>
      </w:r>
      <w:r w:rsidR="00322218" w:rsidRPr="00A02205">
        <w:rPr>
          <w:sz w:val="25"/>
          <w:szCs w:val="25"/>
        </w:rPr>
        <w:t>доказанные убытки в соответствии с законодательством Российской Федерации.</w:t>
      </w:r>
    </w:p>
    <w:p w:rsidR="002F0CA5" w:rsidRPr="00322218" w:rsidRDefault="002F0CA5" w:rsidP="002F0CA5">
      <w:pPr>
        <w:pStyle w:val="RUS11"/>
        <w:widowControl w:val="0"/>
        <w:numPr>
          <w:ilvl w:val="0"/>
          <w:numId w:val="0"/>
        </w:numPr>
        <w:tabs>
          <w:tab w:val="left" w:pos="518"/>
        </w:tabs>
        <w:spacing w:after="0" w:line="240" w:lineRule="auto"/>
        <w:ind w:left="450"/>
        <w:rPr>
          <w:rFonts w:ascii="Times New Roman" w:hAnsi="Times New Roman"/>
          <w:sz w:val="24"/>
          <w:szCs w:val="24"/>
        </w:rPr>
      </w:pPr>
    </w:p>
    <w:p w:rsidR="001D07BD" w:rsidRPr="000C7DD6" w:rsidRDefault="001D07BD" w:rsidP="00A02205">
      <w:pPr>
        <w:pStyle w:val="a4"/>
        <w:numPr>
          <w:ilvl w:val="0"/>
          <w:numId w:val="1"/>
        </w:numPr>
        <w:tabs>
          <w:tab w:val="left" w:pos="284"/>
        </w:tabs>
        <w:ind w:left="0" w:firstLine="0"/>
        <w:jc w:val="center"/>
        <w:rPr>
          <w:b/>
          <w:bCs/>
          <w:sz w:val="25"/>
          <w:szCs w:val="25"/>
        </w:rPr>
      </w:pPr>
      <w:r w:rsidRPr="00A02205">
        <w:rPr>
          <w:b/>
          <w:spacing w:val="6"/>
        </w:rPr>
        <w:t>Обстоятельства</w:t>
      </w:r>
      <w:r w:rsidRPr="000C7DD6">
        <w:rPr>
          <w:b/>
          <w:bCs/>
          <w:sz w:val="25"/>
          <w:szCs w:val="25"/>
        </w:rPr>
        <w:t xml:space="preserve"> непреодолимой силы.</w:t>
      </w:r>
    </w:p>
    <w:p w:rsidR="001D07BD" w:rsidRPr="00443BEC" w:rsidRDefault="00AC67E3" w:rsidP="00A02205">
      <w:pPr>
        <w:pStyle w:val="a4"/>
        <w:tabs>
          <w:tab w:val="left" w:pos="1276"/>
        </w:tabs>
        <w:ind w:firstLine="709"/>
        <w:rPr>
          <w:sz w:val="25"/>
          <w:szCs w:val="25"/>
        </w:rPr>
      </w:pPr>
      <w:r>
        <w:rPr>
          <w:sz w:val="25"/>
          <w:szCs w:val="25"/>
        </w:rPr>
        <w:t>10.1.</w:t>
      </w:r>
      <w:r>
        <w:rPr>
          <w:sz w:val="25"/>
          <w:szCs w:val="25"/>
        </w:rPr>
        <w:tab/>
      </w:r>
      <w:r w:rsidR="001D07BD" w:rsidRPr="00443BEC">
        <w:rPr>
          <w:sz w:val="25"/>
          <w:szCs w:val="25"/>
        </w:rPr>
        <w:t xml:space="preserve">Стороны освобождаются от ответственности за неисполнение или ненадлежащее исполнение обязательств по </w:t>
      </w:r>
      <w:r w:rsidR="00FC39C9" w:rsidRPr="00443BEC">
        <w:rPr>
          <w:sz w:val="25"/>
          <w:szCs w:val="25"/>
        </w:rPr>
        <w:t>Д</w:t>
      </w:r>
      <w:r w:rsidR="001D07BD" w:rsidRPr="00443BEC">
        <w:rPr>
          <w:sz w:val="25"/>
          <w:szCs w:val="25"/>
        </w:rPr>
        <w:t xml:space="preserve">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w:t>
      </w:r>
      <w:r w:rsidR="00FC39C9" w:rsidRPr="00443BEC">
        <w:rPr>
          <w:sz w:val="25"/>
          <w:szCs w:val="25"/>
        </w:rPr>
        <w:t>Д</w:t>
      </w:r>
      <w:r w:rsidR="001D07BD" w:rsidRPr="00443BEC">
        <w:rPr>
          <w:sz w:val="25"/>
          <w:szCs w:val="25"/>
        </w:rPr>
        <w:t>оговора и делающими невозможным надлежащее исполнение обязательств по</w:t>
      </w:r>
      <w:r w:rsidR="00FC39C9" w:rsidRPr="00443BEC">
        <w:rPr>
          <w:sz w:val="25"/>
          <w:szCs w:val="25"/>
        </w:rPr>
        <w:t xml:space="preserve"> Д</w:t>
      </w:r>
      <w:r w:rsidR="001D07BD" w:rsidRPr="00443BEC">
        <w:rPr>
          <w:sz w:val="25"/>
          <w:szCs w:val="25"/>
        </w:rPr>
        <w:t>оговору. Под обстоятельствами непреодолимой силы понимаются: стихийное бедствие, пожар, наводнение, военные действия любого характера.</w:t>
      </w:r>
    </w:p>
    <w:p w:rsidR="001D07BD" w:rsidRPr="00A02205" w:rsidRDefault="00AC67E3" w:rsidP="00A02205">
      <w:pPr>
        <w:pStyle w:val="a4"/>
        <w:tabs>
          <w:tab w:val="left" w:pos="1276"/>
        </w:tabs>
        <w:ind w:firstLine="709"/>
        <w:rPr>
          <w:sz w:val="25"/>
          <w:szCs w:val="25"/>
        </w:rPr>
      </w:pPr>
      <w:r>
        <w:rPr>
          <w:sz w:val="25"/>
          <w:szCs w:val="25"/>
        </w:rPr>
        <w:t>10.2.</w:t>
      </w:r>
      <w:r>
        <w:rPr>
          <w:sz w:val="25"/>
          <w:szCs w:val="25"/>
        </w:rPr>
        <w:tab/>
      </w:r>
      <w:r w:rsidR="004300D4" w:rsidRPr="00A02205">
        <w:rPr>
          <w:sz w:val="25"/>
          <w:szCs w:val="25"/>
        </w:rPr>
        <w:t>С</w:t>
      </w:r>
      <w:r w:rsidR="001D07BD" w:rsidRPr="00A02205">
        <w:rPr>
          <w:sz w:val="25"/>
          <w:szCs w:val="25"/>
        </w:rPr>
        <w:t>лучае возникновения указанных в пункте</w:t>
      </w:r>
      <w:r w:rsidR="00911A0F" w:rsidRPr="00A02205">
        <w:rPr>
          <w:sz w:val="25"/>
          <w:szCs w:val="25"/>
        </w:rPr>
        <w:t xml:space="preserve"> </w:t>
      </w:r>
      <w:r w:rsidR="00995A0C" w:rsidRPr="00A02205">
        <w:rPr>
          <w:sz w:val="25"/>
          <w:szCs w:val="25"/>
        </w:rPr>
        <w:t>7</w:t>
      </w:r>
      <w:r w:rsidR="001D07BD" w:rsidRPr="00A02205">
        <w:rPr>
          <w:sz w:val="25"/>
          <w:szCs w:val="25"/>
        </w:rPr>
        <w:t>.1</w:t>
      </w:r>
      <w:r w:rsidR="001D15D9" w:rsidRPr="00A02205">
        <w:rPr>
          <w:sz w:val="25"/>
          <w:szCs w:val="25"/>
        </w:rPr>
        <w:t>.</w:t>
      </w:r>
      <w:r w:rsidR="001D07BD" w:rsidRPr="00A02205">
        <w:rPr>
          <w:sz w:val="25"/>
          <w:szCs w:val="25"/>
        </w:rPr>
        <w:t xml:space="preserve"> </w:t>
      </w:r>
      <w:r w:rsidR="00FC39C9" w:rsidRPr="00A02205">
        <w:rPr>
          <w:sz w:val="25"/>
          <w:szCs w:val="25"/>
        </w:rPr>
        <w:t>Д</w:t>
      </w:r>
      <w:r w:rsidR="00276696" w:rsidRPr="00A02205">
        <w:rPr>
          <w:sz w:val="25"/>
          <w:szCs w:val="25"/>
        </w:rPr>
        <w:t xml:space="preserve">оговора обстоятельств </w:t>
      </w:r>
      <w:r w:rsidR="001D07BD" w:rsidRPr="00A02205">
        <w:rPr>
          <w:sz w:val="25"/>
          <w:szCs w:val="25"/>
        </w:rPr>
        <w:t xml:space="preserve">сторона, для которой создалась невозможность исполнения обязательств по </w:t>
      </w:r>
      <w:r w:rsidR="00FC39C9" w:rsidRPr="00A02205">
        <w:rPr>
          <w:sz w:val="25"/>
          <w:szCs w:val="25"/>
        </w:rPr>
        <w:t>Д</w:t>
      </w:r>
      <w:r w:rsidR="001D07BD" w:rsidRPr="00A02205">
        <w:rPr>
          <w:sz w:val="25"/>
          <w:szCs w:val="25"/>
        </w:rPr>
        <w:t>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Не</w:t>
      </w:r>
      <w:r w:rsidR="001D15D9" w:rsidRPr="00A02205">
        <w:rPr>
          <w:sz w:val="25"/>
          <w:szCs w:val="25"/>
        </w:rPr>
        <w:t xml:space="preserve"> </w:t>
      </w:r>
      <w:r w:rsidR="001D07BD" w:rsidRPr="00A02205">
        <w:rPr>
          <w:sz w:val="25"/>
          <w:szCs w:val="25"/>
        </w:rPr>
        <w:t>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w:t>
      </w:r>
      <w:r w:rsidR="00A02205">
        <w:rPr>
          <w:sz w:val="25"/>
          <w:szCs w:val="25"/>
        </w:rPr>
        <w:t> </w:t>
      </w:r>
      <w:r w:rsidR="001D07BD" w:rsidRPr="00A02205">
        <w:rPr>
          <w:sz w:val="25"/>
          <w:szCs w:val="25"/>
        </w:rPr>
        <w:t>дальнейшем на указанные обстоятельства.</w:t>
      </w:r>
    </w:p>
    <w:p w:rsidR="001D07BD" w:rsidRPr="00A02205" w:rsidRDefault="00AC67E3" w:rsidP="00A02205">
      <w:pPr>
        <w:pStyle w:val="a4"/>
        <w:tabs>
          <w:tab w:val="left" w:pos="1276"/>
        </w:tabs>
        <w:ind w:firstLine="709"/>
        <w:rPr>
          <w:bCs/>
          <w:sz w:val="25"/>
          <w:szCs w:val="25"/>
        </w:rPr>
      </w:pPr>
      <w:r>
        <w:rPr>
          <w:sz w:val="25"/>
          <w:szCs w:val="25"/>
        </w:rPr>
        <w:t>10.3.</w:t>
      </w:r>
      <w:r>
        <w:rPr>
          <w:sz w:val="25"/>
          <w:szCs w:val="25"/>
        </w:rPr>
        <w:tab/>
      </w:r>
      <w:r w:rsidR="001D07BD" w:rsidRPr="00A02205">
        <w:rPr>
          <w:sz w:val="25"/>
          <w:szCs w:val="25"/>
        </w:rPr>
        <w:t>Если обстоятельства непреодолимой силы будут действовать более 90</w:t>
      </w:r>
      <w:r w:rsidR="00A02205">
        <w:rPr>
          <w:sz w:val="25"/>
          <w:szCs w:val="25"/>
        </w:rPr>
        <w:t> </w:t>
      </w:r>
      <w:r w:rsidR="001D07BD" w:rsidRPr="00A02205">
        <w:rPr>
          <w:sz w:val="25"/>
          <w:szCs w:val="25"/>
        </w:rPr>
        <w:t>календарных дней, то каждая из сторон имеет право в одностороннем порядке</w:t>
      </w:r>
      <w:r w:rsidR="001D07BD" w:rsidRPr="00A02205">
        <w:rPr>
          <w:bCs/>
          <w:sz w:val="25"/>
          <w:szCs w:val="25"/>
        </w:rPr>
        <w:t xml:space="preserve"> отказаться от исполнения </w:t>
      </w:r>
      <w:r w:rsidR="00FC39C9" w:rsidRPr="00A02205">
        <w:rPr>
          <w:bCs/>
          <w:sz w:val="25"/>
          <w:szCs w:val="25"/>
        </w:rPr>
        <w:t>Д</w:t>
      </w:r>
      <w:r w:rsidR="001D07BD" w:rsidRPr="00A02205">
        <w:rPr>
          <w:bCs/>
          <w:sz w:val="25"/>
          <w:szCs w:val="25"/>
        </w:rPr>
        <w:t xml:space="preserve">оговора. </w:t>
      </w:r>
      <w:r w:rsidR="001D07BD" w:rsidRPr="00A02205">
        <w:rPr>
          <w:sz w:val="25"/>
          <w:szCs w:val="25"/>
        </w:rPr>
        <w:t xml:space="preserve">При этом результат </w:t>
      </w:r>
      <w:r w:rsidR="00F94C91" w:rsidRPr="00A02205">
        <w:rPr>
          <w:sz w:val="25"/>
          <w:szCs w:val="25"/>
        </w:rPr>
        <w:t>предоставленных услуг</w:t>
      </w:r>
      <w:r w:rsidR="001D07BD" w:rsidRPr="00A02205">
        <w:rPr>
          <w:sz w:val="25"/>
          <w:szCs w:val="25"/>
        </w:rPr>
        <w:t>, имеющийся на момент отказа</w:t>
      </w:r>
      <w:r w:rsidR="004300D4" w:rsidRPr="00A02205">
        <w:rPr>
          <w:sz w:val="25"/>
          <w:szCs w:val="25"/>
        </w:rPr>
        <w:t xml:space="preserve"> одной из сторон от исполнения Д</w:t>
      </w:r>
      <w:r w:rsidR="001D07BD" w:rsidRPr="00A02205">
        <w:rPr>
          <w:sz w:val="25"/>
          <w:szCs w:val="25"/>
        </w:rPr>
        <w:t xml:space="preserve">оговора, передаются </w:t>
      </w:r>
      <w:r w:rsidR="00E667CB" w:rsidRPr="00A02205">
        <w:rPr>
          <w:sz w:val="25"/>
          <w:szCs w:val="25"/>
        </w:rPr>
        <w:t>Исполнителем</w:t>
      </w:r>
      <w:r w:rsidR="001D07BD" w:rsidRPr="00A02205">
        <w:rPr>
          <w:sz w:val="25"/>
          <w:szCs w:val="25"/>
        </w:rPr>
        <w:t xml:space="preserve"> Заказчику, а Заказчик оплачивает фактически выполненные </w:t>
      </w:r>
      <w:r w:rsidR="00E667CB" w:rsidRPr="00A02205">
        <w:rPr>
          <w:sz w:val="25"/>
          <w:szCs w:val="25"/>
        </w:rPr>
        <w:t xml:space="preserve">Исполнителем </w:t>
      </w:r>
      <w:r w:rsidR="00F94C91" w:rsidRPr="00A02205">
        <w:rPr>
          <w:sz w:val="25"/>
          <w:szCs w:val="25"/>
        </w:rPr>
        <w:t>услуги</w:t>
      </w:r>
      <w:r w:rsidR="001D07BD" w:rsidRPr="00A02205">
        <w:rPr>
          <w:sz w:val="25"/>
          <w:szCs w:val="25"/>
        </w:rPr>
        <w:t>.</w:t>
      </w:r>
    </w:p>
    <w:p w:rsidR="001D07BD" w:rsidRPr="00A02205" w:rsidRDefault="00AC67E3" w:rsidP="00A02205">
      <w:pPr>
        <w:pStyle w:val="a4"/>
        <w:tabs>
          <w:tab w:val="left" w:pos="1276"/>
        </w:tabs>
        <w:ind w:firstLine="709"/>
        <w:rPr>
          <w:sz w:val="25"/>
          <w:szCs w:val="25"/>
        </w:rPr>
      </w:pPr>
      <w:r>
        <w:rPr>
          <w:sz w:val="25"/>
          <w:szCs w:val="25"/>
        </w:rPr>
        <w:t>10.4.</w:t>
      </w:r>
      <w:r>
        <w:rPr>
          <w:sz w:val="25"/>
          <w:szCs w:val="25"/>
        </w:rPr>
        <w:tab/>
      </w:r>
      <w:r w:rsidR="00A914D4" w:rsidRPr="00A02205">
        <w:rPr>
          <w:sz w:val="25"/>
          <w:szCs w:val="25"/>
        </w:rPr>
        <w:t>На момент заключения настоящего договора стороны осведомлены о</w:t>
      </w:r>
      <w:r w:rsidR="00A02205">
        <w:rPr>
          <w:sz w:val="25"/>
          <w:szCs w:val="25"/>
        </w:rPr>
        <w:t> </w:t>
      </w:r>
      <w:r w:rsidR="00A914D4" w:rsidRPr="00A02205">
        <w:rPr>
          <w:sz w:val="25"/>
          <w:szCs w:val="25"/>
        </w:rPr>
        <w:t xml:space="preserve">наличии обстоятельств, вызванных угрозой распространения </w:t>
      </w:r>
      <w:proofErr w:type="spellStart"/>
      <w:r w:rsidR="00A914D4" w:rsidRPr="00A02205">
        <w:rPr>
          <w:sz w:val="25"/>
          <w:szCs w:val="25"/>
        </w:rPr>
        <w:t>коронавирусной</w:t>
      </w:r>
      <w:proofErr w:type="spellEnd"/>
      <w:r w:rsidR="00A914D4" w:rsidRPr="00A02205">
        <w:rPr>
          <w:sz w:val="25"/>
          <w:szCs w:val="25"/>
        </w:rPr>
        <w:t xml:space="preserve"> инфекции (COVID-19). Указанные обстоятельства,</w:t>
      </w:r>
      <w:r w:rsidR="006D4309" w:rsidRPr="00A02205">
        <w:rPr>
          <w:sz w:val="25"/>
          <w:szCs w:val="25"/>
        </w:rPr>
        <w:t xml:space="preserve"> </w:t>
      </w:r>
      <w:r w:rsidR="00A914D4" w:rsidRPr="00A02205">
        <w:rPr>
          <w:sz w:val="25"/>
          <w:szCs w:val="25"/>
        </w:rPr>
        <w:t>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w:t>
      </w:r>
      <w:r w:rsidR="00A02205">
        <w:rPr>
          <w:sz w:val="25"/>
          <w:szCs w:val="25"/>
        </w:rPr>
        <w:t> </w:t>
      </w:r>
      <w:r w:rsidR="00A914D4" w:rsidRPr="00A02205">
        <w:rPr>
          <w:sz w:val="25"/>
          <w:szCs w:val="25"/>
        </w:rPr>
        <w:t>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2F0CA5" w:rsidRPr="00242031" w:rsidRDefault="002F0CA5" w:rsidP="002F0CA5">
      <w:pPr>
        <w:tabs>
          <w:tab w:val="left" w:pos="851"/>
        </w:tabs>
        <w:ind w:left="284"/>
        <w:jc w:val="both"/>
        <w:rPr>
          <w:bCs/>
          <w:sz w:val="25"/>
          <w:szCs w:val="25"/>
        </w:rPr>
      </w:pPr>
    </w:p>
    <w:p w:rsidR="00791365" w:rsidRPr="0026132D" w:rsidRDefault="00791365" w:rsidP="00A02205">
      <w:pPr>
        <w:pStyle w:val="a4"/>
        <w:numPr>
          <w:ilvl w:val="0"/>
          <w:numId w:val="1"/>
        </w:numPr>
        <w:tabs>
          <w:tab w:val="left" w:pos="284"/>
        </w:tabs>
        <w:ind w:left="0" w:firstLine="0"/>
        <w:jc w:val="center"/>
        <w:rPr>
          <w:b/>
        </w:rPr>
      </w:pPr>
      <w:r w:rsidRPr="0026132D">
        <w:rPr>
          <w:b/>
        </w:rPr>
        <w:t xml:space="preserve">Уступка </w:t>
      </w:r>
      <w:r w:rsidRPr="00A02205">
        <w:rPr>
          <w:b/>
          <w:spacing w:val="6"/>
        </w:rPr>
        <w:t>требования</w:t>
      </w:r>
      <w:r w:rsidRPr="0026132D">
        <w:rPr>
          <w:b/>
        </w:rPr>
        <w:t xml:space="preserve"> (цессия) и перевод долга</w:t>
      </w:r>
    </w:p>
    <w:p w:rsidR="00791365" w:rsidRPr="00A02205" w:rsidRDefault="00AC67E3" w:rsidP="00A02205">
      <w:pPr>
        <w:pStyle w:val="a4"/>
        <w:tabs>
          <w:tab w:val="left" w:pos="1276"/>
        </w:tabs>
        <w:ind w:firstLine="709"/>
        <w:rPr>
          <w:sz w:val="25"/>
          <w:szCs w:val="25"/>
        </w:rPr>
      </w:pPr>
      <w:r>
        <w:rPr>
          <w:sz w:val="25"/>
          <w:szCs w:val="25"/>
        </w:rPr>
        <w:t>11.1.</w:t>
      </w:r>
      <w:r>
        <w:rPr>
          <w:sz w:val="25"/>
          <w:szCs w:val="25"/>
        </w:rPr>
        <w:tab/>
      </w:r>
      <w:r w:rsidR="00791365" w:rsidRPr="00A02205">
        <w:rPr>
          <w:sz w:val="25"/>
          <w:szCs w:val="25"/>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2F0CA5" w:rsidRPr="00791365" w:rsidRDefault="002F0CA5" w:rsidP="002F0CA5">
      <w:pPr>
        <w:widowControl w:val="0"/>
        <w:shd w:val="clear" w:color="auto" w:fill="FFFFFF"/>
        <w:tabs>
          <w:tab w:val="left" w:pos="709"/>
          <w:tab w:val="left" w:pos="1404"/>
        </w:tabs>
        <w:suppressAutoHyphens/>
        <w:autoSpaceDE w:val="0"/>
        <w:autoSpaceDN w:val="0"/>
        <w:adjustRightInd w:val="0"/>
        <w:spacing w:line="283" w:lineRule="exact"/>
        <w:ind w:left="709"/>
        <w:jc w:val="both"/>
      </w:pPr>
    </w:p>
    <w:p w:rsidR="001D07BD" w:rsidRPr="00D1281F" w:rsidRDefault="001D07BD" w:rsidP="00A02205">
      <w:pPr>
        <w:pStyle w:val="a4"/>
        <w:numPr>
          <w:ilvl w:val="0"/>
          <w:numId w:val="1"/>
        </w:numPr>
        <w:tabs>
          <w:tab w:val="left" w:pos="284"/>
        </w:tabs>
        <w:ind w:left="0" w:firstLine="0"/>
        <w:jc w:val="center"/>
        <w:rPr>
          <w:b/>
          <w:bCs/>
          <w:sz w:val="25"/>
          <w:szCs w:val="25"/>
        </w:rPr>
      </w:pPr>
      <w:r w:rsidRPr="00D1281F">
        <w:rPr>
          <w:b/>
          <w:bCs/>
          <w:sz w:val="25"/>
          <w:szCs w:val="25"/>
        </w:rPr>
        <w:t>Расторжение договора.</w:t>
      </w:r>
      <w:r w:rsidR="00AC67E3">
        <w:rPr>
          <w:b/>
          <w:bCs/>
          <w:sz w:val="25"/>
          <w:szCs w:val="25"/>
        </w:rPr>
        <w:br/>
      </w:r>
      <w:r w:rsidRPr="00A02205">
        <w:rPr>
          <w:b/>
          <w:spacing w:val="6"/>
        </w:rPr>
        <w:t>Односторонний</w:t>
      </w:r>
      <w:r w:rsidRPr="00D1281F">
        <w:rPr>
          <w:b/>
          <w:bCs/>
          <w:sz w:val="25"/>
          <w:szCs w:val="25"/>
        </w:rPr>
        <w:t xml:space="preserve"> отказ от исполнения обязательств.</w:t>
      </w:r>
    </w:p>
    <w:p w:rsidR="001D07BD" w:rsidRPr="00443BEC" w:rsidRDefault="00AC67E3" w:rsidP="00A02205">
      <w:pPr>
        <w:pStyle w:val="a4"/>
        <w:tabs>
          <w:tab w:val="left" w:pos="1276"/>
        </w:tabs>
        <w:ind w:firstLine="709"/>
        <w:rPr>
          <w:sz w:val="25"/>
          <w:szCs w:val="25"/>
        </w:rPr>
      </w:pPr>
      <w:r>
        <w:rPr>
          <w:sz w:val="25"/>
          <w:szCs w:val="25"/>
        </w:rPr>
        <w:t>12.1.</w:t>
      </w:r>
      <w:r>
        <w:rPr>
          <w:sz w:val="25"/>
          <w:szCs w:val="25"/>
        </w:rPr>
        <w:tab/>
      </w:r>
      <w:r w:rsidR="00FC39C9" w:rsidRPr="00443BEC">
        <w:rPr>
          <w:sz w:val="25"/>
          <w:szCs w:val="25"/>
        </w:rPr>
        <w:t>Д</w:t>
      </w:r>
      <w:r w:rsidR="001D07BD" w:rsidRPr="00443BEC">
        <w:rPr>
          <w:sz w:val="25"/>
          <w:szCs w:val="25"/>
        </w:rPr>
        <w:t>оговор может быть расторгнут:</w:t>
      </w:r>
    </w:p>
    <w:p w:rsidR="001D07BD" w:rsidRPr="00443BEC" w:rsidRDefault="001D07BD" w:rsidP="00AC67E3">
      <w:pPr>
        <w:numPr>
          <w:ilvl w:val="0"/>
          <w:numId w:val="4"/>
        </w:numPr>
        <w:tabs>
          <w:tab w:val="clear" w:pos="1440"/>
          <w:tab w:val="left" w:pos="993"/>
        </w:tabs>
        <w:ind w:left="0" w:firstLine="709"/>
        <w:jc w:val="both"/>
        <w:rPr>
          <w:sz w:val="25"/>
          <w:szCs w:val="25"/>
        </w:rPr>
      </w:pPr>
      <w:r w:rsidRPr="00443BEC">
        <w:rPr>
          <w:sz w:val="25"/>
          <w:szCs w:val="25"/>
        </w:rPr>
        <w:t>по соглашению сторон;</w:t>
      </w:r>
    </w:p>
    <w:p w:rsidR="001D07BD" w:rsidRPr="00443BEC" w:rsidRDefault="001D07BD" w:rsidP="00AC67E3">
      <w:pPr>
        <w:numPr>
          <w:ilvl w:val="0"/>
          <w:numId w:val="4"/>
        </w:numPr>
        <w:tabs>
          <w:tab w:val="clear" w:pos="1440"/>
          <w:tab w:val="left" w:pos="993"/>
        </w:tabs>
        <w:ind w:left="0" w:firstLine="709"/>
        <w:jc w:val="both"/>
        <w:rPr>
          <w:sz w:val="25"/>
          <w:szCs w:val="25"/>
        </w:rPr>
      </w:pPr>
      <w:r w:rsidRPr="00443BEC">
        <w:rPr>
          <w:sz w:val="25"/>
          <w:szCs w:val="25"/>
        </w:rPr>
        <w:lastRenderedPageBreak/>
        <w:t xml:space="preserve">по решению суда при существенном нарушении  обязательств, предусмотренных </w:t>
      </w:r>
      <w:r w:rsidR="00FC39C9" w:rsidRPr="00443BEC">
        <w:rPr>
          <w:sz w:val="25"/>
          <w:szCs w:val="25"/>
        </w:rPr>
        <w:t>Д</w:t>
      </w:r>
      <w:r w:rsidRPr="00443BEC">
        <w:rPr>
          <w:sz w:val="25"/>
          <w:szCs w:val="25"/>
        </w:rPr>
        <w:t>оговором, одной из сторон или в связи с  существенным изменением обстоятельств;</w:t>
      </w:r>
    </w:p>
    <w:p w:rsidR="00E4314D" w:rsidRPr="00443BEC" w:rsidRDefault="001D07BD" w:rsidP="00AC67E3">
      <w:pPr>
        <w:numPr>
          <w:ilvl w:val="0"/>
          <w:numId w:val="4"/>
        </w:numPr>
        <w:tabs>
          <w:tab w:val="clear" w:pos="1440"/>
          <w:tab w:val="left" w:pos="993"/>
        </w:tabs>
        <w:ind w:left="0" w:firstLine="709"/>
        <w:jc w:val="both"/>
        <w:rPr>
          <w:sz w:val="25"/>
          <w:szCs w:val="25"/>
        </w:rPr>
      </w:pPr>
      <w:r w:rsidRPr="00443BEC">
        <w:rPr>
          <w:sz w:val="25"/>
          <w:szCs w:val="25"/>
        </w:rPr>
        <w:t xml:space="preserve">в результате одностороннего отказа от исполнения </w:t>
      </w:r>
      <w:r w:rsidR="00FC39C9" w:rsidRPr="00443BEC">
        <w:rPr>
          <w:sz w:val="25"/>
          <w:szCs w:val="25"/>
        </w:rPr>
        <w:t>Д</w:t>
      </w:r>
      <w:r w:rsidRPr="00443BEC">
        <w:rPr>
          <w:sz w:val="25"/>
          <w:szCs w:val="25"/>
        </w:rPr>
        <w:t xml:space="preserve">оговора одной из сторон в случаях, предусмотренных </w:t>
      </w:r>
      <w:r w:rsidR="00FC39C9" w:rsidRPr="00443BEC">
        <w:rPr>
          <w:sz w:val="25"/>
          <w:szCs w:val="25"/>
        </w:rPr>
        <w:t>Д</w:t>
      </w:r>
      <w:r w:rsidRPr="00443BEC">
        <w:rPr>
          <w:sz w:val="25"/>
          <w:szCs w:val="25"/>
        </w:rPr>
        <w:t>оговором и действующим законодательством</w:t>
      </w:r>
      <w:r w:rsidR="00E4314D" w:rsidRPr="00443BEC">
        <w:rPr>
          <w:sz w:val="25"/>
          <w:szCs w:val="25"/>
        </w:rPr>
        <w:t>;</w:t>
      </w:r>
    </w:p>
    <w:p w:rsidR="004300D4" w:rsidRPr="00443BEC" w:rsidRDefault="004300D4" w:rsidP="00A02205">
      <w:pPr>
        <w:numPr>
          <w:ilvl w:val="0"/>
          <w:numId w:val="4"/>
        </w:numPr>
        <w:tabs>
          <w:tab w:val="clear" w:pos="1440"/>
          <w:tab w:val="left" w:pos="993"/>
        </w:tabs>
        <w:ind w:left="0" w:firstLine="709"/>
        <w:jc w:val="both"/>
        <w:rPr>
          <w:sz w:val="25"/>
          <w:szCs w:val="25"/>
        </w:rPr>
      </w:pPr>
      <w:r w:rsidRPr="00443BEC">
        <w:rPr>
          <w:sz w:val="25"/>
          <w:szCs w:val="25"/>
        </w:rPr>
        <w:t xml:space="preserve">в случае аннулирования разрешительных документов </w:t>
      </w:r>
      <w:r w:rsidRPr="00443BEC">
        <w:rPr>
          <w:bCs/>
          <w:sz w:val="25"/>
          <w:szCs w:val="25"/>
        </w:rPr>
        <w:t>Исполнителя</w:t>
      </w:r>
      <w:r w:rsidRPr="00443BEC">
        <w:rPr>
          <w:iCs/>
          <w:sz w:val="25"/>
          <w:szCs w:val="25"/>
        </w:rPr>
        <w:t xml:space="preserve"> </w:t>
      </w:r>
      <w:r w:rsidRPr="00443BEC">
        <w:rPr>
          <w:sz w:val="25"/>
          <w:szCs w:val="25"/>
        </w:rPr>
        <w:t>на</w:t>
      </w:r>
      <w:r w:rsidR="00E62F46">
        <w:rPr>
          <w:sz w:val="25"/>
          <w:szCs w:val="25"/>
          <w:lang w:val="en-US"/>
        </w:rPr>
        <w:t> </w:t>
      </w:r>
      <w:r w:rsidR="005C6459">
        <w:rPr>
          <w:sz w:val="25"/>
          <w:szCs w:val="25"/>
        </w:rPr>
        <w:t>оказание</w:t>
      </w:r>
      <w:r w:rsidRPr="00443BEC">
        <w:rPr>
          <w:sz w:val="25"/>
          <w:szCs w:val="25"/>
        </w:rPr>
        <w:t xml:space="preserve"> </w:t>
      </w:r>
      <w:r w:rsidR="005C6459">
        <w:rPr>
          <w:sz w:val="25"/>
          <w:szCs w:val="25"/>
        </w:rPr>
        <w:t>услуг</w:t>
      </w:r>
      <w:r w:rsidRPr="00443BEC">
        <w:rPr>
          <w:sz w:val="25"/>
          <w:szCs w:val="25"/>
        </w:rPr>
        <w:t xml:space="preserve">, принятия других актов государственных органов в рамках действующего законодательства, лишающих </w:t>
      </w:r>
      <w:r w:rsidRPr="00443BEC">
        <w:rPr>
          <w:bCs/>
          <w:sz w:val="25"/>
          <w:szCs w:val="25"/>
        </w:rPr>
        <w:t>Исполнителя</w:t>
      </w:r>
      <w:r w:rsidRPr="00443BEC">
        <w:rPr>
          <w:sz w:val="25"/>
          <w:szCs w:val="25"/>
        </w:rPr>
        <w:t xml:space="preserve"> права на </w:t>
      </w:r>
      <w:r w:rsidR="005C6459">
        <w:rPr>
          <w:sz w:val="25"/>
          <w:szCs w:val="25"/>
        </w:rPr>
        <w:t>оказание услуг</w:t>
      </w:r>
      <w:r w:rsidRPr="00443BEC">
        <w:rPr>
          <w:sz w:val="25"/>
          <w:szCs w:val="25"/>
        </w:rPr>
        <w:t>.</w:t>
      </w:r>
    </w:p>
    <w:p w:rsidR="006F0F8D" w:rsidRPr="00443BEC" w:rsidRDefault="00AC67E3" w:rsidP="00A02205">
      <w:pPr>
        <w:pStyle w:val="a4"/>
        <w:tabs>
          <w:tab w:val="left" w:pos="1276"/>
        </w:tabs>
        <w:ind w:firstLine="709"/>
        <w:rPr>
          <w:sz w:val="25"/>
          <w:szCs w:val="25"/>
        </w:rPr>
      </w:pPr>
      <w:r>
        <w:rPr>
          <w:sz w:val="25"/>
          <w:szCs w:val="25"/>
        </w:rPr>
        <w:t>12.2.</w:t>
      </w:r>
      <w:r>
        <w:rPr>
          <w:sz w:val="25"/>
          <w:szCs w:val="25"/>
        </w:rPr>
        <w:tab/>
      </w:r>
      <w:r w:rsidR="001D07BD" w:rsidRPr="00443BEC">
        <w:rPr>
          <w:sz w:val="25"/>
          <w:szCs w:val="25"/>
        </w:rPr>
        <w:t xml:space="preserve">Заказчик может в любое время до сдачи ему результата </w:t>
      </w:r>
      <w:r w:rsidR="00E667CB" w:rsidRPr="00443BEC">
        <w:rPr>
          <w:sz w:val="25"/>
          <w:szCs w:val="25"/>
        </w:rPr>
        <w:t>предоставления услуг</w:t>
      </w:r>
      <w:r w:rsidR="001D07BD" w:rsidRPr="00443BEC">
        <w:rPr>
          <w:sz w:val="25"/>
          <w:szCs w:val="25"/>
        </w:rPr>
        <w:t xml:space="preserve"> отказаться от исполнения </w:t>
      </w:r>
      <w:r w:rsidR="00FC39C9" w:rsidRPr="00443BEC">
        <w:rPr>
          <w:sz w:val="25"/>
          <w:szCs w:val="25"/>
        </w:rPr>
        <w:t>Д</w:t>
      </w:r>
      <w:r w:rsidR="001D07BD" w:rsidRPr="00443BEC">
        <w:rPr>
          <w:sz w:val="25"/>
          <w:szCs w:val="25"/>
        </w:rPr>
        <w:t xml:space="preserve">оговора, уплатив </w:t>
      </w:r>
      <w:r w:rsidR="00E667CB" w:rsidRPr="00443BEC">
        <w:rPr>
          <w:sz w:val="25"/>
          <w:szCs w:val="25"/>
        </w:rPr>
        <w:t>Исполнителю</w:t>
      </w:r>
      <w:r w:rsidR="001D15D9" w:rsidRPr="00443BEC">
        <w:rPr>
          <w:sz w:val="25"/>
          <w:szCs w:val="25"/>
        </w:rPr>
        <w:t>,</w:t>
      </w:r>
      <w:r w:rsidR="004300D4" w:rsidRPr="00443BEC">
        <w:rPr>
          <w:sz w:val="25"/>
          <w:szCs w:val="25"/>
        </w:rPr>
        <w:t xml:space="preserve"> часть предусмотренной Договором цены пропорционально</w:t>
      </w:r>
      <w:r w:rsidR="001D07BD" w:rsidRPr="00443BEC">
        <w:rPr>
          <w:sz w:val="25"/>
          <w:szCs w:val="25"/>
        </w:rPr>
        <w:t xml:space="preserve"> части </w:t>
      </w:r>
      <w:r w:rsidR="00F94C91" w:rsidRPr="00443BEC">
        <w:rPr>
          <w:sz w:val="25"/>
          <w:szCs w:val="25"/>
        </w:rPr>
        <w:t>услуг, оказанных</w:t>
      </w:r>
      <w:r w:rsidR="001D07BD" w:rsidRPr="00443BEC">
        <w:rPr>
          <w:sz w:val="25"/>
          <w:szCs w:val="25"/>
        </w:rPr>
        <w:t xml:space="preserve"> </w:t>
      </w:r>
      <w:r w:rsidR="00E667CB" w:rsidRPr="00443BEC">
        <w:rPr>
          <w:sz w:val="25"/>
          <w:szCs w:val="25"/>
        </w:rPr>
        <w:t>Исполнителем</w:t>
      </w:r>
      <w:r w:rsidR="001D07BD" w:rsidRPr="00443BEC">
        <w:rPr>
          <w:sz w:val="25"/>
          <w:szCs w:val="25"/>
        </w:rPr>
        <w:t xml:space="preserve"> до получения извещения об отказе Заказчика от исполнения </w:t>
      </w:r>
      <w:r w:rsidR="004300D4" w:rsidRPr="00443BEC">
        <w:rPr>
          <w:sz w:val="25"/>
          <w:szCs w:val="25"/>
        </w:rPr>
        <w:t>Д</w:t>
      </w:r>
      <w:r w:rsidR="001D07BD" w:rsidRPr="00443BEC">
        <w:rPr>
          <w:sz w:val="25"/>
          <w:szCs w:val="25"/>
        </w:rPr>
        <w:t>оговора.</w:t>
      </w:r>
    </w:p>
    <w:p w:rsidR="004300D4" w:rsidRPr="00443BEC" w:rsidRDefault="00AC67E3" w:rsidP="00A02205">
      <w:pPr>
        <w:pStyle w:val="a4"/>
        <w:tabs>
          <w:tab w:val="left" w:pos="1276"/>
        </w:tabs>
        <w:ind w:firstLine="709"/>
        <w:rPr>
          <w:sz w:val="25"/>
          <w:szCs w:val="25"/>
        </w:rPr>
      </w:pPr>
      <w:r>
        <w:rPr>
          <w:sz w:val="25"/>
          <w:szCs w:val="25"/>
        </w:rPr>
        <w:t>12.3.</w:t>
      </w:r>
      <w:r>
        <w:rPr>
          <w:sz w:val="25"/>
          <w:szCs w:val="25"/>
        </w:rPr>
        <w:tab/>
      </w:r>
      <w:r w:rsidR="004300D4" w:rsidRPr="00443BEC">
        <w:rPr>
          <w:sz w:val="25"/>
          <w:szCs w:val="25"/>
        </w:rPr>
        <w:t>В случае неисполнения Подрядчиком обязанности, предусмотренной п.</w:t>
      </w:r>
      <w:r w:rsidR="00E62F46">
        <w:rPr>
          <w:sz w:val="25"/>
          <w:szCs w:val="25"/>
          <w:lang w:val="en-US"/>
        </w:rPr>
        <w:t> </w:t>
      </w:r>
      <w:r w:rsidR="004300D4" w:rsidRPr="00443BEC">
        <w:rPr>
          <w:sz w:val="25"/>
          <w:szCs w:val="25"/>
        </w:rPr>
        <w:t>3.1.12 настоящего Договора, Заказчик</w:t>
      </w:r>
      <w:r w:rsidR="004300D4" w:rsidRPr="00A02205">
        <w:rPr>
          <w:sz w:val="25"/>
          <w:szCs w:val="25"/>
        </w:rPr>
        <w:t xml:space="preserve"> </w:t>
      </w:r>
      <w:r w:rsidR="004300D4" w:rsidRPr="00443BEC">
        <w:rPr>
          <w:sz w:val="25"/>
          <w:szCs w:val="25"/>
        </w:rPr>
        <w:t>вправе расторгнуть настоящий Договор в</w:t>
      </w:r>
      <w:r w:rsidR="00E62F46">
        <w:rPr>
          <w:sz w:val="25"/>
          <w:szCs w:val="25"/>
          <w:lang w:val="en-US"/>
        </w:rPr>
        <w:t> </w:t>
      </w:r>
      <w:r w:rsidR="004300D4" w:rsidRPr="00443BEC">
        <w:rPr>
          <w:sz w:val="25"/>
          <w:szCs w:val="25"/>
        </w:rPr>
        <w:t>одностороннем порядке путем уведомления Исполнителя.</w:t>
      </w:r>
    </w:p>
    <w:p w:rsidR="001D07BD" w:rsidRPr="00A914D4" w:rsidRDefault="00E62F46" w:rsidP="00A02205">
      <w:pPr>
        <w:pStyle w:val="a4"/>
        <w:tabs>
          <w:tab w:val="left" w:pos="1276"/>
        </w:tabs>
        <w:ind w:firstLine="709"/>
        <w:rPr>
          <w:sz w:val="25"/>
          <w:szCs w:val="25"/>
        </w:rPr>
      </w:pPr>
      <w:r w:rsidRPr="00A02205">
        <w:rPr>
          <w:sz w:val="25"/>
          <w:szCs w:val="25"/>
        </w:rPr>
        <w:t>12.4.</w:t>
      </w:r>
      <w:r w:rsidRPr="00A02205">
        <w:rPr>
          <w:sz w:val="25"/>
          <w:szCs w:val="25"/>
        </w:rPr>
        <w:tab/>
      </w:r>
      <w:r w:rsidR="00E667CB" w:rsidRPr="00A914D4">
        <w:rPr>
          <w:sz w:val="25"/>
          <w:szCs w:val="25"/>
        </w:rPr>
        <w:t xml:space="preserve">Исполнитель </w:t>
      </w:r>
      <w:r w:rsidR="001D07BD" w:rsidRPr="00A914D4">
        <w:rPr>
          <w:sz w:val="25"/>
          <w:szCs w:val="25"/>
        </w:rPr>
        <w:t xml:space="preserve">вправе отказаться от исполнения </w:t>
      </w:r>
      <w:r w:rsidR="00FC39C9" w:rsidRPr="00A914D4">
        <w:rPr>
          <w:sz w:val="25"/>
          <w:szCs w:val="25"/>
        </w:rPr>
        <w:t>Д</w:t>
      </w:r>
      <w:r w:rsidR="001D07BD" w:rsidRPr="00A914D4">
        <w:rPr>
          <w:sz w:val="25"/>
          <w:szCs w:val="25"/>
        </w:rPr>
        <w:t>оговора в случаях, предусмотренных действующим законодательством.</w:t>
      </w:r>
    </w:p>
    <w:p w:rsidR="00A914D4" w:rsidRPr="00A02205" w:rsidRDefault="00E62F46" w:rsidP="00A02205">
      <w:pPr>
        <w:pStyle w:val="a4"/>
        <w:tabs>
          <w:tab w:val="left" w:pos="1276"/>
        </w:tabs>
        <w:ind w:firstLine="709"/>
        <w:rPr>
          <w:sz w:val="25"/>
          <w:szCs w:val="25"/>
        </w:rPr>
      </w:pPr>
      <w:r>
        <w:rPr>
          <w:sz w:val="25"/>
          <w:szCs w:val="25"/>
        </w:rPr>
        <w:t>12.5.</w:t>
      </w:r>
      <w:r>
        <w:rPr>
          <w:sz w:val="25"/>
          <w:szCs w:val="25"/>
        </w:rPr>
        <w:tab/>
      </w:r>
      <w:r w:rsidR="00A914D4" w:rsidRPr="00E62F46">
        <w:rPr>
          <w:sz w:val="25"/>
          <w:szCs w:val="25"/>
        </w:rPr>
        <w:t xml:space="preserve">Обстоятельства, вызванные угрозой распространения </w:t>
      </w:r>
      <w:proofErr w:type="spellStart"/>
      <w:r w:rsidR="00A914D4" w:rsidRPr="00E62F46">
        <w:rPr>
          <w:sz w:val="25"/>
          <w:szCs w:val="25"/>
        </w:rPr>
        <w:t>коронавирусной</w:t>
      </w:r>
      <w:proofErr w:type="spellEnd"/>
      <w:r w:rsidR="00A914D4" w:rsidRPr="00E62F46">
        <w:rPr>
          <w:sz w:val="25"/>
          <w:szCs w:val="25"/>
        </w:rPr>
        <w:t xml:space="preserve"> инфекции (COVID-19), а также принимаемые органами государственной власти и</w:t>
      </w:r>
      <w:r>
        <w:rPr>
          <w:sz w:val="25"/>
          <w:szCs w:val="25"/>
        </w:rPr>
        <w:t> </w:t>
      </w:r>
      <w:r w:rsidR="00A914D4" w:rsidRPr="00E62F46">
        <w:rPr>
          <w:sz w:val="25"/>
          <w:szCs w:val="25"/>
        </w:rPr>
        <w:t xml:space="preserve">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D36B5A" w:rsidRDefault="00E62F46" w:rsidP="00A02205">
      <w:pPr>
        <w:pStyle w:val="a4"/>
        <w:tabs>
          <w:tab w:val="left" w:pos="1276"/>
        </w:tabs>
        <w:ind w:firstLine="709"/>
        <w:rPr>
          <w:iCs/>
          <w:sz w:val="25"/>
          <w:szCs w:val="25"/>
        </w:rPr>
      </w:pPr>
      <w:r>
        <w:rPr>
          <w:iCs/>
          <w:sz w:val="25"/>
          <w:szCs w:val="25"/>
        </w:rPr>
        <w:t>12.6.</w:t>
      </w:r>
      <w:r>
        <w:rPr>
          <w:iCs/>
          <w:sz w:val="25"/>
          <w:szCs w:val="25"/>
        </w:rPr>
        <w:tab/>
      </w:r>
      <w:r w:rsidR="00A914D4" w:rsidRPr="00A914D4">
        <w:rPr>
          <w:iCs/>
          <w:sz w:val="25"/>
          <w:szCs w:val="25"/>
        </w:rPr>
        <w:t xml:space="preserve">Каждая из Сторон </w:t>
      </w:r>
      <w:r w:rsidR="00A914D4" w:rsidRPr="00A02205">
        <w:rPr>
          <w:sz w:val="25"/>
          <w:szCs w:val="25"/>
        </w:rPr>
        <w:t>самостоятельно</w:t>
      </w:r>
      <w:r w:rsidR="00A914D4" w:rsidRPr="00A914D4">
        <w:rPr>
          <w:iCs/>
          <w:sz w:val="25"/>
          <w:szCs w:val="25"/>
        </w:rPr>
        <w:t xml:space="preserve">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w:t>
      </w:r>
      <w:r>
        <w:rPr>
          <w:iCs/>
          <w:sz w:val="25"/>
          <w:szCs w:val="25"/>
        </w:rPr>
        <w:t> </w:t>
      </w:r>
      <w:r w:rsidR="00A914D4" w:rsidRPr="00A914D4">
        <w:rPr>
          <w:iCs/>
          <w:sz w:val="25"/>
          <w:szCs w:val="25"/>
        </w:rPr>
        <w:t>РФ</w:t>
      </w:r>
      <w:r w:rsidR="00A914D4">
        <w:rPr>
          <w:iCs/>
          <w:sz w:val="25"/>
          <w:szCs w:val="25"/>
        </w:rPr>
        <w:t>.</w:t>
      </w:r>
    </w:p>
    <w:p w:rsidR="002F0CA5" w:rsidRDefault="002F0CA5" w:rsidP="00242031">
      <w:pPr>
        <w:jc w:val="both"/>
        <w:rPr>
          <w:iCs/>
          <w:sz w:val="25"/>
          <w:szCs w:val="25"/>
        </w:rPr>
      </w:pPr>
    </w:p>
    <w:p w:rsidR="002272B2" w:rsidRPr="002272B2" w:rsidRDefault="002272B2" w:rsidP="00A02205">
      <w:pPr>
        <w:pStyle w:val="a4"/>
        <w:numPr>
          <w:ilvl w:val="0"/>
          <w:numId w:val="1"/>
        </w:numPr>
        <w:tabs>
          <w:tab w:val="left" w:pos="284"/>
        </w:tabs>
        <w:ind w:left="0" w:firstLine="0"/>
        <w:jc w:val="center"/>
        <w:rPr>
          <w:b/>
          <w:spacing w:val="6"/>
        </w:rPr>
      </w:pPr>
      <w:r w:rsidRPr="002272B2">
        <w:rPr>
          <w:b/>
          <w:spacing w:val="6"/>
        </w:rPr>
        <w:t>Применимое право</w:t>
      </w:r>
    </w:p>
    <w:p w:rsidR="002272B2" w:rsidRPr="00A02205" w:rsidRDefault="00E16A72" w:rsidP="00A02205">
      <w:pPr>
        <w:pStyle w:val="a4"/>
        <w:tabs>
          <w:tab w:val="left" w:pos="1276"/>
        </w:tabs>
        <w:ind w:firstLine="709"/>
        <w:rPr>
          <w:sz w:val="25"/>
          <w:szCs w:val="25"/>
        </w:rPr>
      </w:pPr>
      <w:r w:rsidRPr="00A02205">
        <w:rPr>
          <w:sz w:val="25"/>
          <w:szCs w:val="25"/>
        </w:rPr>
        <w:t>13.1.</w:t>
      </w:r>
      <w:r w:rsidR="00E62F46">
        <w:rPr>
          <w:sz w:val="25"/>
          <w:szCs w:val="25"/>
        </w:rPr>
        <w:tab/>
      </w:r>
      <w:r w:rsidR="002272B2" w:rsidRPr="00A02205">
        <w:rPr>
          <w:sz w:val="25"/>
          <w:szCs w:val="25"/>
        </w:rPr>
        <w:t>Договор будет толковаться и исполняться, а споры, вытекающие из</w:t>
      </w:r>
      <w:r w:rsidR="00E62F46">
        <w:rPr>
          <w:sz w:val="25"/>
          <w:szCs w:val="25"/>
        </w:rPr>
        <w:t> </w:t>
      </w:r>
      <w:r w:rsidR="002272B2" w:rsidRPr="00A02205">
        <w:rPr>
          <w:sz w:val="25"/>
          <w:szCs w:val="25"/>
        </w:rPr>
        <w:t>Договора или связанные с ним, будут разрешаться в соответствии с материальным правом Российской Федерации, за исключением коллизионных норм.</w:t>
      </w:r>
    </w:p>
    <w:p w:rsidR="002F0CA5" w:rsidRPr="0026132D" w:rsidRDefault="002F0CA5" w:rsidP="00E16A72">
      <w:pPr>
        <w:widowControl w:val="0"/>
        <w:tabs>
          <w:tab w:val="left" w:pos="534"/>
        </w:tabs>
        <w:autoSpaceDE w:val="0"/>
        <w:autoSpaceDN w:val="0"/>
        <w:adjustRightInd w:val="0"/>
        <w:jc w:val="both"/>
      </w:pPr>
    </w:p>
    <w:p w:rsidR="002D0984" w:rsidRPr="002D0984" w:rsidRDefault="002D0984" w:rsidP="00A02205">
      <w:pPr>
        <w:pStyle w:val="a4"/>
        <w:numPr>
          <w:ilvl w:val="0"/>
          <w:numId w:val="1"/>
        </w:numPr>
        <w:tabs>
          <w:tab w:val="left" w:pos="284"/>
        </w:tabs>
        <w:ind w:left="0" w:firstLine="0"/>
        <w:jc w:val="center"/>
      </w:pPr>
      <w:r w:rsidRPr="00A02205">
        <w:rPr>
          <w:b/>
          <w:spacing w:val="6"/>
        </w:rPr>
        <w:t>Толкование</w:t>
      </w:r>
    </w:p>
    <w:p w:rsidR="002D0984" w:rsidRPr="00A02205" w:rsidRDefault="00E62F46" w:rsidP="00A02205">
      <w:pPr>
        <w:pStyle w:val="a4"/>
        <w:tabs>
          <w:tab w:val="left" w:pos="1276"/>
        </w:tabs>
        <w:ind w:firstLine="709"/>
        <w:rPr>
          <w:sz w:val="25"/>
          <w:szCs w:val="25"/>
        </w:rPr>
      </w:pPr>
      <w:r>
        <w:rPr>
          <w:sz w:val="25"/>
          <w:szCs w:val="25"/>
        </w:rPr>
        <w:t>14.1.</w:t>
      </w:r>
      <w:r>
        <w:rPr>
          <w:sz w:val="25"/>
          <w:szCs w:val="25"/>
        </w:rPr>
        <w:tab/>
      </w:r>
      <w:r w:rsidR="002D0984" w:rsidRPr="00A02205">
        <w:rPr>
          <w:sz w:val="25"/>
          <w:szCs w:val="25"/>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2D0984" w:rsidRPr="00A02205" w:rsidRDefault="00E62F46" w:rsidP="00A02205">
      <w:pPr>
        <w:pStyle w:val="a4"/>
        <w:tabs>
          <w:tab w:val="left" w:pos="1276"/>
        </w:tabs>
        <w:ind w:firstLine="709"/>
        <w:rPr>
          <w:sz w:val="25"/>
          <w:szCs w:val="25"/>
        </w:rPr>
      </w:pPr>
      <w:r>
        <w:rPr>
          <w:sz w:val="25"/>
          <w:szCs w:val="25"/>
        </w:rPr>
        <w:t>14.2.</w:t>
      </w:r>
      <w:r>
        <w:rPr>
          <w:sz w:val="25"/>
          <w:szCs w:val="25"/>
        </w:rPr>
        <w:tab/>
      </w:r>
      <w:r w:rsidR="002D0984" w:rsidRPr="00A02205">
        <w:rPr>
          <w:sz w:val="25"/>
          <w:szCs w:val="25"/>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w:t>
      </w:r>
      <w:r w:rsidR="00A02205">
        <w:rPr>
          <w:sz w:val="25"/>
          <w:szCs w:val="25"/>
        </w:rPr>
        <w:t> </w:t>
      </w:r>
      <w:r w:rsidR="002D0984" w:rsidRPr="00A02205">
        <w:rPr>
          <w:sz w:val="25"/>
          <w:szCs w:val="25"/>
        </w:rPr>
        <w:t>квалификацию, компетенцию и опыт другой Стороны.</w:t>
      </w:r>
    </w:p>
    <w:p w:rsidR="002D0984" w:rsidRPr="00A02205" w:rsidRDefault="00A02205" w:rsidP="00A02205">
      <w:pPr>
        <w:pStyle w:val="a4"/>
        <w:tabs>
          <w:tab w:val="left" w:pos="1276"/>
        </w:tabs>
        <w:ind w:firstLine="709"/>
        <w:rPr>
          <w:sz w:val="25"/>
          <w:szCs w:val="25"/>
        </w:rPr>
      </w:pPr>
      <w:bookmarkStart w:id="5" w:name="_Ref496197101"/>
      <w:r w:rsidRPr="00A02205">
        <w:rPr>
          <w:sz w:val="25"/>
          <w:szCs w:val="25"/>
        </w:rPr>
        <w:t>14</w:t>
      </w:r>
      <w:r>
        <w:rPr>
          <w:sz w:val="25"/>
          <w:szCs w:val="25"/>
        </w:rPr>
        <w:t>.3.</w:t>
      </w:r>
      <w:r>
        <w:rPr>
          <w:sz w:val="25"/>
          <w:szCs w:val="25"/>
        </w:rPr>
        <w:tab/>
      </w:r>
      <w:r w:rsidR="002D0984" w:rsidRPr="00A02205">
        <w:rPr>
          <w:sz w:val="25"/>
          <w:szCs w:val="25"/>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5"/>
    </w:p>
    <w:p w:rsidR="002D0984" w:rsidRPr="00A02205" w:rsidRDefault="00A02205" w:rsidP="00A02205">
      <w:pPr>
        <w:pStyle w:val="a4"/>
        <w:tabs>
          <w:tab w:val="left" w:pos="1276"/>
        </w:tabs>
        <w:ind w:firstLine="709"/>
        <w:rPr>
          <w:sz w:val="25"/>
          <w:szCs w:val="25"/>
        </w:rPr>
      </w:pPr>
      <w:r>
        <w:rPr>
          <w:sz w:val="25"/>
          <w:szCs w:val="25"/>
        </w:rPr>
        <w:t>14.4.</w:t>
      </w:r>
      <w:r>
        <w:rPr>
          <w:sz w:val="25"/>
          <w:szCs w:val="25"/>
        </w:rPr>
        <w:tab/>
      </w:r>
      <w:r w:rsidR="002D0984" w:rsidRPr="00A02205">
        <w:rPr>
          <w:sz w:val="25"/>
          <w:szCs w:val="25"/>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w:t>
      </w:r>
      <w:r w:rsidR="002D0984" w:rsidRPr="00A02205">
        <w:rPr>
          <w:sz w:val="25"/>
          <w:szCs w:val="25"/>
        </w:rPr>
        <w:lastRenderedPageBreak/>
        <w:t>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2D0984" w:rsidRPr="00A02205" w:rsidRDefault="00A02205" w:rsidP="00A02205">
      <w:pPr>
        <w:pStyle w:val="a4"/>
        <w:tabs>
          <w:tab w:val="left" w:pos="1276"/>
        </w:tabs>
        <w:ind w:firstLine="709"/>
        <w:rPr>
          <w:sz w:val="25"/>
          <w:szCs w:val="25"/>
        </w:rPr>
      </w:pPr>
      <w:r>
        <w:rPr>
          <w:sz w:val="25"/>
          <w:szCs w:val="25"/>
        </w:rPr>
        <w:t>14.5.</w:t>
      </w:r>
      <w:r>
        <w:rPr>
          <w:sz w:val="25"/>
          <w:szCs w:val="25"/>
        </w:rPr>
        <w:tab/>
      </w:r>
      <w:r w:rsidR="002D0984" w:rsidRPr="00A02205">
        <w:rPr>
          <w:sz w:val="25"/>
          <w:szCs w:val="25"/>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2F0CA5" w:rsidRPr="0026132D" w:rsidRDefault="002F0CA5" w:rsidP="002F0CA5">
      <w:pPr>
        <w:pStyle w:val="RUS11"/>
        <w:widowControl w:val="0"/>
        <w:numPr>
          <w:ilvl w:val="0"/>
          <w:numId w:val="0"/>
        </w:numPr>
        <w:tabs>
          <w:tab w:val="left" w:pos="518"/>
        </w:tabs>
        <w:spacing w:after="0" w:line="240" w:lineRule="auto"/>
        <w:ind w:left="709"/>
        <w:rPr>
          <w:rFonts w:ascii="Times New Roman" w:hAnsi="Times New Roman"/>
          <w:sz w:val="24"/>
          <w:szCs w:val="24"/>
        </w:rPr>
      </w:pPr>
    </w:p>
    <w:p w:rsidR="00FF61DD" w:rsidRPr="0026132D" w:rsidRDefault="00FF61DD" w:rsidP="00A02205">
      <w:pPr>
        <w:pStyle w:val="a4"/>
        <w:numPr>
          <w:ilvl w:val="0"/>
          <w:numId w:val="1"/>
        </w:numPr>
        <w:tabs>
          <w:tab w:val="left" w:pos="284"/>
        </w:tabs>
        <w:ind w:left="0" w:firstLine="0"/>
        <w:jc w:val="center"/>
        <w:rPr>
          <w:b/>
        </w:rPr>
      </w:pPr>
      <w:r w:rsidRPr="00A02205">
        <w:rPr>
          <w:b/>
          <w:spacing w:val="6"/>
        </w:rPr>
        <w:t>Соблюдение</w:t>
      </w:r>
      <w:r w:rsidRPr="0026132D">
        <w:rPr>
          <w:b/>
        </w:rPr>
        <w:t xml:space="preserve"> законодательства</w:t>
      </w:r>
    </w:p>
    <w:p w:rsidR="00FF61DD" w:rsidRPr="00A02205" w:rsidRDefault="00A02205" w:rsidP="00A02205">
      <w:pPr>
        <w:pStyle w:val="a4"/>
        <w:tabs>
          <w:tab w:val="left" w:pos="1276"/>
        </w:tabs>
        <w:ind w:firstLine="709"/>
        <w:rPr>
          <w:sz w:val="25"/>
          <w:szCs w:val="25"/>
        </w:rPr>
      </w:pPr>
      <w:r>
        <w:rPr>
          <w:sz w:val="25"/>
          <w:szCs w:val="25"/>
        </w:rPr>
        <w:t>15.1.</w:t>
      </w:r>
      <w:r>
        <w:rPr>
          <w:sz w:val="25"/>
          <w:szCs w:val="25"/>
        </w:rPr>
        <w:tab/>
      </w:r>
      <w:r w:rsidR="00FF61DD" w:rsidRPr="00A02205">
        <w:rPr>
          <w:sz w:val="25"/>
          <w:szCs w:val="25"/>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2D0984" w:rsidRPr="00242031" w:rsidRDefault="002D0984" w:rsidP="00242031">
      <w:pPr>
        <w:jc w:val="both"/>
        <w:rPr>
          <w:iCs/>
          <w:sz w:val="25"/>
          <w:szCs w:val="25"/>
        </w:rPr>
      </w:pPr>
    </w:p>
    <w:p w:rsidR="001D07BD" w:rsidRPr="00A954F8" w:rsidRDefault="001D07BD" w:rsidP="00A02205">
      <w:pPr>
        <w:pStyle w:val="a4"/>
        <w:numPr>
          <w:ilvl w:val="0"/>
          <w:numId w:val="1"/>
        </w:numPr>
        <w:tabs>
          <w:tab w:val="left" w:pos="284"/>
        </w:tabs>
        <w:ind w:left="0" w:firstLine="0"/>
        <w:jc w:val="center"/>
        <w:rPr>
          <w:b/>
          <w:bCs/>
          <w:sz w:val="25"/>
          <w:szCs w:val="25"/>
        </w:rPr>
      </w:pPr>
      <w:r w:rsidRPr="00A954F8">
        <w:rPr>
          <w:b/>
          <w:bCs/>
          <w:sz w:val="25"/>
          <w:szCs w:val="25"/>
        </w:rPr>
        <w:t xml:space="preserve">Порядок разрешения </w:t>
      </w:r>
      <w:r w:rsidRPr="00A02205">
        <w:rPr>
          <w:b/>
          <w:spacing w:val="6"/>
        </w:rPr>
        <w:t>споров</w:t>
      </w:r>
      <w:r w:rsidRPr="00A954F8">
        <w:rPr>
          <w:b/>
          <w:bCs/>
          <w:sz w:val="25"/>
          <w:szCs w:val="25"/>
        </w:rPr>
        <w:t>.</w:t>
      </w:r>
    </w:p>
    <w:p w:rsidR="00464894" w:rsidRPr="00A02205" w:rsidRDefault="00464894" w:rsidP="00A02205">
      <w:pPr>
        <w:pStyle w:val="a4"/>
        <w:tabs>
          <w:tab w:val="left" w:pos="1276"/>
        </w:tabs>
        <w:ind w:firstLine="709"/>
        <w:rPr>
          <w:sz w:val="25"/>
          <w:szCs w:val="25"/>
        </w:rPr>
      </w:pPr>
      <w:r>
        <w:rPr>
          <w:sz w:val="25"/>
          <w:szCs w:val="25"/>
        </w:rPr>
        <w:t>16.1.</w:t>
      </w:r>
      <w:r>
        <w:rPr>
          <w:sz w:val="25"/>
          <w:szCs w:val="25"/>
        </w:rPr>
        <w:tab/>
      </w:r>
      <w:r w:rsidRPr="00A02205">
        <w:rPr>
          <w:sz w:val="25"/>
          <w:szCs w:val="25"/>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464894" w:rsidRPr="00A02205" w:rsidRDefault="00464894" w:rsidP="00A02205">
      <w:pPr>
        <w:pStyle w:val="a4"/>
        <w:tabs>
          <w:tab w:val="left" w:pos="1276"/>
        </w:tabs>
        <w:ind w:firstLine="709"/>
        <w:rPr>
          <w:sz w:val="25"/>
          <w:szCs w:val="25"/>
        </w:rPr>
      </w:pPr>
      <w:r w:rsidRPr="00A02205">
        <w:rPr>
          <w:sz w:val="25"/>
          <w:szCs w:val="25"/>
        </w:rPr>
        <w:t>16.2</w:t>
      </w:r>
      <w:r w:rsidR="00A02205" w:rsidRPr="00A02205">
        <w:rPr>
          <w:sz w:val="25"/>
          <w:szCs w:val="25"/>
        </w:rPr>
        <w:t>.</w:t>
      </w:r>
      <w:r w:rsidR="00A02205">
        <w:rPr>
          <w:sz w:val="25"/>
          <w:szCs w:val="25"/>
        </w:rPr>
        <w:tab/>
      </w:r>
      <w:r w:rsidRPr="00A02205">
        <w:rPr>
          <w:sz w:val="25"/>
          <w:szCs w:val="25"/>
        </w:rPr>
        <w:t>Все споры, разногласия или требования, вытекающие из Договора или в</w:t>
      </w:r>
      <w:r w:rsidR="00A02205">
        <w:rPr>
          <w:sz w:val="25"/>
          <w:szCs w:val="25"/>
        </w:rPr>
        <w:t> </w:t>
      </w:r>
      <w:r w:rsidRPr="00A02205">
        <w:rPr>
          <w:sz w:val="25"/>
          <w:szCs w:val="25"/>
        </w:rPr>
        <w:t>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464894" w:rsidRPr="00A02205" w:rsidRDefault="00464894" w:rsidP="00A02205">
      <w:pPr>
        <w:pStyle w:val="a4"/>
        <w:tabs>
          <w:tab w:val="left" w:pos="1276"/>
        </w:tabs>
        <w:ind w:firstLine="709"/>
        <w:rPr>
          <w:sz w:val="25"/>
          <w:szCs w:val="25"/>
        </w:rPr>
      </w:pPr>
      <w:r w:rsidRPr="00A02205">
        <w:rPr>
          <w:sz w:val="25"/>
          <w:szCs w:val="25"/>
        </w:rPr>
        <w:t>16.3.</w:t>
      </w:r>
      <w:r w:rsidR="00A02205">
        <w:rPr>
          <w:sz w:val="25"/>
          <w:szCs w:val="25"/>
        </w:rPr>
        <w:tab/>
      </w:r>
      <w:r w:rsidRPr="00A02205">
        <w:rPr>
          <w:sz w:val="25"/>
          <w:szCs w:val="25"/>
        </w:rPr>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rsidR="00F94C91" w:rsidRPr="00242031" w:rsidRDefault="00F94C91" w:rsidP="00464894">
      <w:pPr>
        <w:tabs>
          <w:tab w:val="left" w:pos="851"/>
        </w:tabs>
        <w:jc w:val="both"/>
        <w:rPr>
          <w:bCs/>
          <w:sz w:val="25"/>
          <w:szCs w:val="25"/>
        </w:rPr>
      </w:pPr>
    </w:p>
    <w:p w:rsidR="008F6432" w:rsidRPr="0026132D" w:rsidRDefault="008F6432" w:rsidP="00A02205">
      <w:pPr>
        <w:pStyle w:val="a4"/>
        <w:numPr>
          <w:ilvl w:val="0"/>
          <w:numId w:val="1"/>
        </w:numPr>
        <w:tabs>
          <w:tab w:val="left" w:pos="284"/>
        </w:tabs>
        <w:ind w:left="0" w:firstLine="0"/>
        <w:jc w:val="center"/>
        <w:rPr>
          <w:b/>
          <w:lang w:eastAsia="en-US"/>
        </w:rPr>
      </w:pPr>
      <w:proofErr w:type="spellStart"/>
      <w:r w:rsidRPr="00A02205">
        <w:rPr>
          <w:b/>
          <w:spacing w:val="6"/>
        </w:rPr>
        <w:t>Антисанкционная</w:t>
      </w:r>
      <w:proofErr w:type="spellEnd"/>
      <w:r w:rsidRPr="0026132D">
        <w:rPr>
          <w:b/>
        </w:rPr>
        <w:t xml:space="preserve"> оговорка</w:t>
      </w:r>
    </w:p>
    <w:p w:rsidR="008F6432" w:rsidRPr="00A02205" w:rsidRDefault="00A02205" w:rsidP="00A02205">
      <w:pPr>
        <w:pStyle w:val="a4"/>
        <w:tabs>
          <w:tab w:val="left" w:pos="1276"/>
        </w:tabs>
        <w:ind w:firstLine="709"/>
        <w:rPr>
          <w:sz w:val="25"/>
          <w:szCs w:val="25"/>
        </w:rPr>
      </w:pPr>
      <w:r>
        <w:rPr>
          <w:sz w:val="25"/>
          <w:szCs w:val="25"/>
        </w:rPr>
        <w:t>17.1.</w:t>
      </w:r>
      <w:r>
        <w:rPr>
          <w:sz w:val="25"/>
          <w:szCs w:val="25"/>
        </w:rPr>
        <w:tab/>
      </w:r>
      <w:r w:rsidR="008F6432" w:rsidRPr="00A02205">
        <w:rPr>
          <w:sz w:val="25"/>
          <w:szCs w:val="25"/>
        </w:rPr>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8F6432" w:rsidRPr="00A02205" w:rsidRDefault="00A02205" w:rsidP="00A02205">
      <w:pPr>
        <w:pStyle w:val="a4"/>
        <w:tabs>
          <w:tab w:val="left" w:pos="1276"/>
        </w:tabs>
        <w:ind w:firstLine="709"/>
        <w:rPr>
          <w:sz w:val="25"/>
          <w:szCs w:val="25"/>
        </w:rPr>
      </w:pPr>
      <w:r>
        <w:rPr>
          <w:sz w:val="25"/>
          <w:szCs w:val="25"/>
        </w:rPr>
        <w:t>17.2</w:t>
      </w:r>
      <w:r>
        <w:rPr>
          <w:sz w:val="25"/>
          <w:szCs w:val="25"/>
        </w:rPr>
        <w:tab/>
      </w:r>
      <w:r w:rsidR="008F6432" w:rsidRPr="00A02205">
        <w:rPr>
          <w:sz w:val="25"/>
          <w:szCs w:val="25"/>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w:t>
      </w:r>
      <w:r>
        <w:rPr>
          <w:sz w:val="25"/>
          <w:szCs w:val="25"/>
        </w:rPr>
        <w:t> </w:t>
      </w:r>
      <w:r w:rsidR="008F6432" w:rsidRPr="00A02205">
        <w:rPr>
          <w:sz w:val="25"/>
          <w:szCs w:val="25"/>
        </w:rPr>
        <w:t>законодательством страны или объединения стран (например, Европейский Союз).</w:t>
      </w:r>
    </w:p>
    <w:p w:rsidR="008F6432" w:rsidRPr="00A02205" w:rsidRDefault="00A02205" w:rsidP="00A02205">
      <w:pPr>
        <w:pStyle w:val="a4"/>
        <w:tabs>
          <w:tab w:val="left" w:pos="1276"/>
        </w:tabs>
        <w:ind w:firstLine="709"/>
        <w:rPr>
          <w:sz w:val="25"/>
          <w:szCs w:val="25"/>
        </w:rPr>
      </w:pPr>
      <w:r>
        <w:rPr>
          <w:sz w:val="25"/>
          <w:szCs w:val="25"/>
        </w:rPr>
        <w:t>17.3.</w:t>
      </w:r>
      <w:r>
        <w:rPr>
          <w:sz w:val="25"/>
          <w:szCs w:val="25"/>
        </w:rPr>
        <w:tab/>
      </w:r>
      <w:r w:rsidR="008F6432" w:rsidRPr="00A02205">
        <w:rPr>
          <w:sz w:val="25"/>
          <w:szCs w:val="25"/>
        </w:rPr>
        <w:t>Исполнитель обязуется уведомить Заказчика немедленно, если Исполнитель или любое другое физическое или юридическое лицо, указанное в</w:t>
      </w:r>
      <w:r>
        <w:rPr>
          <w:sz w:val="25"/>
          <w:szCs w:val="25"/>
        </w:rPr>
        <w:t> </w:t>
      </w:r>
      <w:r w:rsidR="008F6432" w:rsidRPr="00A02205">
        <w:rPr>
          <w:sz w:val="25"/>
          <w:szCs w:val="25"/>
        </w:rPr>
        <w:t>пункте</w:t>
      </w:r>
      <w:r>
        <w:rPr>
          <w:sz w:val="25"/>
          <w:szCs w:val="25"/>
        </w:rPr>
        <w:t> </w:t>
      </w:r>
      <w:r w:rsidR="008F6432" w:rsidRPr="00A02205">
        <w:rPr>
          <w:sz w:val="25"/>
          <w:szCs w:val="25"/>
        </w:rPr>
        <w:t>1, станет объектом каких-либо применимых санкций после заключения Договора.</w:t>
      </w:r>
    </w:p>
    <w:p w:rsidR="008F6432" w:rsidRDefault="00A02205" w:rsidP="00A02205">
      <w:pPr>
        <w:pStyle w:val="a4"/>
        <w:tabs>
          <w:tab w:val="left" w:pos="1276"/>
        </w:tabs>
        <w:ind w:firstLine="709"/>
        <w:rPr>
          <w:lang w:val="x-none"/>
        </w:rPr>
      </w:pPr>
      <w:r>
        <w:rPr>
          <w:sz w:val="25"/>
          <w:szCs w:val="25"/>
        </w:rPr>
        <w:t>17.4.</w:t>
      </w:r>
      <w:r>
        <w:rPr>
          <w:sz w:val="25"/>
          <w:szCs w:val="25"/>
        </w:rPr>
        <w:tab/>
      </w:r>
      <w:r w:rsidR="008F6432" w:rsidRPr="00A02205">
        <w:rPr>
          <w:sz w:val="25"/>
          <w:szCs w:val="25"/>
        </w:rPr>
        <w:t xml:space="preserve">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w:t>
      </w:r>
      <w:r w:rsidR="008F6432" w:rsidRPr="00A02205">
        <w:rPr>
          <w:sz w:val="25"/>
          <w:szCs w:val="25"/>
        </w:rPr>
        <w:lastRenderedPageBreak/>
        <w:t>указанное в пункте 1 в любой момент, следующий за моментом заключения Договора, но в пределах срока действия или</w:t>
      </w:r>
      <w:r w:rsidR="008F6432" w:rsidRPr="0026132D">
        <w:rPr>
          <w:lang w:val="x-none"/>
        </w:rPr>
        <w:t xml:space="preserve"> исполнения Договора станет объектом применимых санкций.</w:t>
      </w:r>
    </w:p>
    <w:p w:rsidR="002F0CA5" w:rsidRPr="0026132D" w:rsidRDefault="002F0CA5" w:rsidP="002F0CA5">
      <w:pPr>
        <w:pStyle w:val="ad"/>
        <w:widowControl w:val="0"/>
        <w:tabs>
          <w:tab w:val="left" w:pos="539"/>
        </w:tabs>
        <w:suppressAutoHyphens/>
        <w:autoSpaceDN w:val="0"/>
        <w:ind w:left="709"/>
        <w:contextualSpacing/>
        <w:jc w:val="both"/>
        <w:textAlignment w:val="baseline"/>
        <w:rPr>
          <w:lang w:val="x-none"/>
        </w:rPr>
      </w:pPr>
    </w:p>
    <w:p w:rsidR="008F6432" w:rsidRPr="008F6432" w:rsidRDefault="002F0CA5" w:rsidP="00A02205">
      <w:pPr>
        <w:pStyle w:val="a4"/>
        <w:numPr>
          <w:ilvl w:val="0"/>
          <w:numId w:val="1"/>
        </w:numPr>
        <w:tabs>
          <w:tab w:val="left" w:pos="284"/>
        </w:tabs>
        <w:ind w:left="0" w:firstLine="0"/>
        <w:jc w:val="center"/>
        <w:rPr>
          <w:b/>
          <w:sz w:val="25"/>
          <w:szCs w:val="25"/>
        </w:rPr>
      </w:pPr>
      <w:r w:rsidRPr="00A02205">
        <w:rPr>
          <w:b/>
          <w:spacing w:val="6"/>
        </w:rPr>
        <w:t>Расторжение</w:t>
      </w:r>
      <w:r>
        <w:rPr>
          <w:b/>
          <w:sz w:val="25"/>
          <w:szCs w:val="25"/>
        </w:rPr>
        <w:t xml:space="preserve"> договора</w:t>
      </w:r>
    </w:p>
    <w:p w:rsidR="008F6432" w:rsidRPr="00A02205" w:rsidRDefault="00A02205" w:rsidP="00A02205">
      <w:pPr>
        <w:pStyle w:val="a4"/>
        <w:tabs>
          <w:tab w:val="left" w:pos="1276"/>
        </w:tabs>
        <w:ind w:firstLine="709"/>
        <w:rPr>
          <w:sz w:val="25"/>
          <w:szCs w:val="25"/>
        </w:rPr>
      </w:pPr>
      <w:r>
        <w:rPr>
          <w:sz w:val="25"/>
          <w:szCs w:val="25"/>
        </w:rPr>
        <w:t>18.1.</w:t>
      </w:r>
      <w:r>
        <w:rPr>
          <w:sz w:val="25"/>
          <w:szCs w:val="25"/>
        </w:rPr>
        <w:tab/>
      </w:r>
      <w:r w:rsidR="008F6432" w:rsidRPr="00A02205">
        <w:rPr>
          <w:sz w:val="25"/>
          <w:szCs w:val="25"/>
        </w:rPr>
        <w:t>Расторжение и (или) прекращение исполнения Договора согласно пункту 3 не создаёт для Заказчика обязательства в отношении во</w:t>
      </w:r>
      <w:r w:rsidR="002F0CA5" w:rsidRPr="00A02205">
        <w:rPr>
          <w:sz w:val="25"/>
          <w:szCs w:val="25"/>
        </w:rPr>
        <w:t>змещения расходов/убытков, иных</w:t>
      </w:r>
      <w:r w:rsidR="00A8726F" w:rsidRPr="00A8726F">
        <w:rPr>
          <w:sz w:val="25"/>
          <w:szCs w:val="25"/>
        </w:rPr>
        <w:t xml:space="preserve"> </w:t>
      </w:r>
      <w:r w:rsidR="008F6432" w:rsidRPr="00A02205">
        <w:rPr>
          <w:sz w:val="25"/>
          <w:szCs w:val="25"/>
        </w:rPr>
        <w:t>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w:t>
      </w:r>
      <w:r w:rsidR="002F0CA5" w:rsidRPr="00A02205">
        <w:rPr>
          <w:sz w:val="25"/>
          <w:szCs w:val="25"/>
        </w:rPr>
        <w:t xml:space="preserve"> (или) </w:t>
      </w:r>
      <w:r w:rsidR="008F6432" w:rsidRPr="00A02205">
        <w:rPr>
          <w:sz w:val="25"/>
          <w:szCs w:val="25"/>
        </w:rPr>
        <w:t>прекращения действия Договора. Договор считается расторгнутым и (или) прекращенным с даты, указанной в уведомлении о расторжении Договора</w:t>
      </w:r>
    </w:p>
    <w:p w:rsidR="002F0CA5" w:rsidRPr="002F0CA5" w:rsidRDefault="002F0CA5" w:rsidP="002F0CA5">
      <w:pPr>
        <w:pStyle w:val="ad"/>
        <w:tabs>
          <w:tab w:val="left" w:pos="851"/>
        </w:tabs>
        <w:ind w:left="709"/>
        <w:rPr>
          <w:b/>
          <w:sz w:val="25"/>
          <w:szCs w:val="25"/>
        </w:rPr>
      </w:pPr>
    </w:p>
    <w:p w:rsidR="001D07BD" w:rsidRPr="00443BEC" w:rsidRDefault="001D07BD" w:rsidP="00A02205">
      <w:pPr>
        <w:pStyle w:val="a4"/>
        <w:numPr>
          <w:ilvl w:val="0"/>
          <w:numId w:val="1"/>
        </w:numPr>
        <w:tabs>
          <w:tab w:val="left" w:pos="284"/>
        </w:tabs>
        <w:ind w:left="0" w:firstLine="0"/>
        <w:jc w:val="center"/>
        <w:rPr>
          <w:b/>
          <w:sz w:val="25"/>
          <w:szCs w:val="25"/>
        </w:rPr>
      </w:pPr>
      <w:r w:rsidRPr="00A02205">
        <w:rPr>
          <w:b/>
          <w:spacing w:val="6"/>
        </w:rPr>
        <w:t>Заключительные</w:t>
      </w:r>
      <w:r w:rsidRPr="00443BEC">
        <w:rPr>
          <w:b/>
          <w:bCs/>
          <w:sz w:val="25"/>
          <w:szCs w:val="25"/>
        </w:rPr>
        <w:t xml:space="preserve"> положения</w:t>
      </w:r>
      <w:r w:rsidRPr="00443BEC">
        <w:rPr>
          <w:b/>
          <w:sz w:val="25"/>
          <w:szCs w:val="25"/>
        </w:rPr>
        <w:t>.</w:t>
      </w:r>
    </w:p>
    <w:p w:rsidR="00E4314D" w:rsidRPr="00A02205" w:rsidRDefault="00A02205" w:rsidP="00A02205">
      <w:pPr>
        <w:pStyle w:val="a4"/>
        <w:tabs>
          <w:tab w:val="left" w:pos="1276"/>
        </w:tabs>
        <w:ind w:firstLine="709"/>
        <w:rPr>
          <w:sz w:val="25"/>
          <w:szCs w:val="25"/>
        </w:rPr>
      </w:pPr>
      <w:r>
        <w:rPr>
          <w:sz w:val="25"/>
          <w:szCs w:val="25"/>
        </w:rPr>
        <w:t>19.1.</w:t>
      </w:r>
      <w:r>
        <w:rPr>
          <w:sz w:val="25"/>
          <w:szCs w:val="25"/>
        </w:rPr>
        <w:tab/>
      </w:r>
      <w:r w:rsidR="00FC39C9" w:rsidRPr="00E62F46">
        <w:rPr>
          <w:sz w:val="25"/>
          <w:szCs w:val="25"/>
        </w:rPr>
        <w:t>Д</w:t>
      </w:r>
      <w:r w:rsidR="001D07BD" w:rsidRPr="00E62F46">
        <w:rPr>
          <w:sz w:val="25"/>
          <w:szCs w:val="25"/>
        </w:rPr>
        <w:t>оговор вступает в силу с момента его подписания обеими сторонами</w:t>
      </w:r>
      <w:r w:rsidR="004919B3" w:rsidRPr="00A02205">
        <w:rPr>
          <w:sz w:val="25"/>
          <w:szCs w:val="25"/>
        </w:rPr>
        <w:t>, распространяет свое действие на отношения сторон возникшие с</w:t>
      </w:r>
      <w:r w:rsidR="006D4309" w:rsidRPr="00A02205">
        <w:rPr>
          <w:sz w:val="25"/>
          <w:szCs w:val="25"/>
        </w:rPr>
        <w:t xml:space="preserve"> 01.08.2022</w:t>
      </w:r>
      <w:r w:rsidR="001D07BD" w:rsidRPr="00A02205">
        <w:rPr>
          <w:sz w:val="25"/>
          <w:szCs w:val="25"/>
        </w:rPr>
        <w:t xml:space="preserve"> и действует </w:t>
      </w:r>
      <w:r w:rsidR="00E4314D" w:rsidRPr="00A02205">
        <w:rPr>
          <w:sz w:val="25"/>
          <w:szCs w:val="25"/>
        </w:rPr>
        <w:t>до полного исполнения сторонами своих обязательств.</w:t>
      </w:r>
    </w:p>
    <w:p w:rsidR="001D07BD" w:rsidRPr="00A02205" w:rsidRDefault="00A02205" w:rsidP="00A02205">
      <w:pPr>
        <w:pStyle w:val="a4"/>
        <w:tabs>
          <w:tab w:val="left" w:pos="1276"/>
        </w:tabs>
        <w:ind w:firstLine="709"/>
        <w:rPr>
          <w:sz w:val="25"/>
          <w:szCs w:val="25"/>
        </w:rPr>
      </w:pPr>
      <w:r>
        <w:rPr>
          <w:sz w:val="25"/>
          <w:szCs w:val="25"/>
        </w:rPr>
        <w:t>19.2.</w:t>
      </w:r>
      <w:r>
        <w:rPr>
          <w:sz w:val="25"/>
          <w:szCs w:val="25"/>
        </w:rPr>
        <w:tab/>
      </w:r>
      <w:r w:rsidR="001D07BD" w:rsidRPr="00A02205">
        <w:rPr>
          <w:sz w:val="25"/>
          <w:szCs w:val="25"/>
        </w:rPr>
        <w:t xml:space="preserve">Права, принадлежащие сторонам по </w:t>
      </w:r>
      <w:r w:rsidR="00FC39C9" w:rsidRPr="00A02205">
        <w:rPr>
          <w:sz w:val="25"/>
          <w:szCs w:val="25"/>
        </w:rPr>
        <w:t>Д</w:t>
      </w:r>
      <w:r w:rsidR="001D07BD" w:rsidRPr="00A02205">
        <w:rPr>
          <w:sz w:val="25"/>
          <w:szCs w:val="25"/>
        </w:rPr>
        <w:t>оговору, могут быть уступлены ими третьим лицам только с письменного согласия другой стороны.</w:t>
      </w:r>
    </w:p>
    <w:p w:rsidR="001D07BD" w:rsidRPr="00A02205" w:rsidRDefault="00A02205" w:rsidP="00A02205">
      <w:pPr>
        <w:pStyle w:val="a4"/>
        <w:tabs>
          <w:tab w:val="left" w:pos="1276"/>
        </w:tabs>
        <w:ind w:firstLine="709"/>
        <w:rPr>
          <w:sz w:val="25"/>
          <w:szCs w:val="25"/>
        </w:rPr>
      </w:pPr>
      <w:r>
        <w:rPr>
          <w:sz w:val="25"/>
          <w:szCs w:val="25"/>
        </w:rPr>
        <w:t>19.3.</w:t>
      </w:r>
      <w:r>
        <w:rPr>
          <w:sz w:val="25"/>
          <w:szCs w:val="25"/>
        </w:rPr>
        <w:tab/>
      </w:r>
      <w:r w:rsidR="0034155F" w:rsidRPr="00A02205">
        <w:rPr>
          <w:sz w:val="25"/>
          <w:szCs w:val="25"/>
        </w:rPr>
        <w:t>Договор составлен в 2</w:t>
      </w:r>
      <w:r w:rsidR="00A14583" w:rsidRPr="00A02205">
        <w:rPr>
          <w:sz w:val="25"/>
          <w:szCs w:val="25"/>
        </w:rPr>
        <w:t xml:space="preserve"> </w:t>
      </w:r>
      <w:r w:rsidR="0034155F" w:rsidRPr="00A02205">
        <w:rPr>
          <w:sz w:val="25"/>
          <w:szCs w:val="25"/>
        </w:rPr>
        <w:t>(двух)</w:t>
      </w:r>
      <w:r w:rsidR="0034155F" w:rsidRPr="00E62F46">
        <w:rPr>
          <w:sz w:val="25"/>
          <w:szCs w:val="25"/>
        </w:rPr>
        <w:t xml:space="preserve"> экземплярах, имеющих равную юридическую силу, по одному для каждой из сторон</w:t>
      </w:r>
      <w:r w:rsidR="009A26FB" w:rsidRPr="00E62F46">
        <w:rPr>
          <w:sz w:val="25"/>
          <w:szCs w:val="25"/>
        </w:rPr>
        <w:t>.</w:t>
      </w:r>
    </w:p>
    <w:p w:rsidR="001D07BD" w:rsidRPr="00A02205" w:rsidRDefault="00A02205" w:rsidP="00A02205">
      <w:pPr>
        <w:pStyle w:val="a4"/>
        <w:tabs>
          <w:tab w:val="left" w:pos="1276"/>
        </w:tabs>
        <w:ind w:firstLine="709"/>
        <w:rPr>
          <w:sz w:val="25"/>
          <w:szCs w:val="25"/>
        </w:rPr>
      </w:pPr>
      <w:r>
        <w:rPr>
          <w:sz w:val="25"/>
          <w:szCs w:val="25"/>
        </w:rPr>
        <w:t>19.4.</w:t>
      </w:r>
      <w:r>
        <w:rPr>
          <w:sz w:val="25"/>
          <w:szCs w:val="25"/>
        </w:rPr>
        <w:tab/>
      </w:r>
      <w:r w:rsidR="001D07BD" w:rsidRPr="00A02205">
        <w:rPr>
          <w:sz w:val="25"/>
          <w:szCs w:val="25"/>
        </w:rPr>
        <w:t xml:space="preserve">Все изменения и дополнения к </w:t>
      </w:r>
      <w:r w:rsidR="00FC39C9" w:rsidRPr="00A02205">
        <w:rPr>
          <w:sz w:val="25"/>
          <w:szCs w:val="25"/>
        </w:rPr>
        <w:t>Д</w:t>
      </w:r>
      <w:r w:rsidR="001D07BD" w:rsidRPr="00A02205">
        <w:rPr>
          <w:sz w:val="25"/>
          <w:szCs w:val="25"/>
        </w:rPr>
        <w:t>оговору</w:t>
      </w:r>
      <w:r w:rsidR="001D15D9" w:rsidRPr="00A02205">
        <w:rPr>
          <w:sz w:val="25"/>
          <w:szCs w:val="25"/>
        </w:rPr>
        <w:t>, за исключением реквизитов сторон,</w:t>
      </w:r>
      <w:r w:rsidR="001D07BD" w:rsidRPr="00A02205">
        <w:rPr>
          <w:sz w:val="25"/>
          <w:szCs w:val="25"/>
        </w:rPr>
        <w:t xml:space="preserve"> действительны лишь в том случае, если они совершены в письменной форме и подписаны обеими сторонами.</w:t>
      </w:r>
    </w:p>
    <w:p w:rsidR="001D15D9" w:rsidRPr="00A02205" w:rsidRDefault="00A02205" w:rsidP="00A02205">
      <w:pPr>
        <w:pStyle w:val="a4"/>
        <w:tabs>
          <w:tab w:val="left" w:pos="1276"/>
        </w:tabs>
        <w:ind w:firstLine="709"/>
        <w:rPr>
          <w:sz w:val="25"/>
          <w:szCs w:val="25"/>
        </w:rPr>
      </w:pPr>
      <w:r>
        <w:rPr>
          <w:sz w:val="25"/>
          <w:szCs w:val="25"/>
        </w:rPr>
        <w:t>19.5.</w:t>
      </w:r>
      <w:r>
        <w:rPr>
          <w:sz w:val="25"/>
          <w:szCs w:val="25"/>
        </w:rPr>
        <w:tab/>
      </w:r>
      <w:r w:rsidR="001D15D9" w:rsidRPr="00A02205">
        <w:rPr>
          <w:sz w:val="25"/>
          <w:szCs w:val="25"/>
        </w:rPr>
        <w:t xml:space="preserve">В случае изменения реквизитов, стороны сообщают измененные реквизиты соответствующим письмом, которое становится неотъемлемой частью </w:t>
      </w:r>
      <w:r w:rsidR="00FC39C9" w:rsidRPr="00A02205">
        <w:rPr>
          <w:sz w:val="25"/>
          <w:szCs w:val="25"/>
        </w:rPr>
        <w:t>Д</w:t>
      </w:r>
      <w:r w:rsidR="001D15D9" w:rsidRPr="00A02205">
        <w:rPr>
          <w:sz w:val="25"/>
          <w:szCs w:val="25"/>
        </w:rPr>
        <w:t>оговора и является основанием для указания измененных реквизитов во всех платежных документах.</w:t>
      </w:r>
    </w:p>
    <w:p w:rsidR="001D07BD" w:rsidRPr="00A02205" w:rsidRDefault="00A02205" w:rsidP="00A02205">
      <w:pPr>
        <w:pStyle w:val="a4"/>
        <w:tabs>
          <w:tab w:val="left" w:pos="1276"/>
        </w:tabs>
        <w:ind w:firstLine="709"/>
        <w:rPr>
          <w:sz w:val="25"/>
          <w:szCs w:val="25"/>
        </w:rPr>
      </w:pPr>
      <w:r>
        <w:rPr>
          <w:sz w:val="25"/>
          <w:szCs w:val="25"/>
        </w:rPr>
        <w:t>19.6.</w:t>
      </w:r>
      <w:r>
        <w:rPr>
          <w:sz w:val="25"/>
          <w:szCs w:val="25"/>
        </w:rPr>
        <w:tab/>
      </w:r>
      <w:r w:rsidR="001D07BD" w:rsidRPr="00A02205">
        <w:rPr>
          <w:sz w:val="25"/>
          <w:szCs w:val="25"/>
        </w:rPr>
        <w:t xml:space="preserve">В части, не урегулированной условиями </w:t>
      </w:r>
      <w:r w:rsidR="00FC39C9" w:rsidRPr="00A02205">
        <w:rPr>
          <w:sz w:val="25"/>
          <w:szCs w:val="25"/>
        </w:rPr>
        <w:t>Д</w:t>
      </w:r>
      <w:r w:rsidR="001D07BD" w:rsidRPr="00A02205">
        <w:rPr>
          <w:sz w:val="25"/>
          <w:szCs w:val="25"/>
        </w:rPr>
        <w:t>оговора, стороны руководствуются действующим законодательством РФ.</w:t>
      </w:r>
    </w:p>
    <w:p w:rsidR="001D07BD" w:rsidRPr="00A02205" w:rsidRDefault="00A02205" w:rsidP="00A02205">
      <w:pPr>
        <w:pStyle w:val="a4"/>
        <w:tabs>
          <w:tab w:val="left" w:pos="1276"/>
        </w:tabs>
        <w:ind w:firstLine="709"/>
        <w:rPr>
          <w:sz w:val="25"/>
          <w:szCs w:val="25"/>
        </w:rPr>
      </w:pPr>
      <w:r>
        <w:rPr>
          <w:sz w:val="25"/>
          <w:szCs w:val="25"/>
        </w:rPr>
        <w:t>19.7.</w:t>
      </w:r>
      <w:r>
        <w:rPr>
          <w:sz w:val="25"/>
          <w:szCs w:val="25"/>
        </w:rPr>
        <w:tab/>
      </w:r>
      <w:r w:rsidR="001D07BD" w:rsidRPr="00A02205">
        <w:rPr>
          <w:sz w:val="25"/>
          <w:szCs w:val="25"/>
        </w:rPr>
        <w:t xml:space="preserve">Приложениями к </w:t>
      </w:r>
      <w:r w:rsidR="00FC39C9" w:rsidRPr="00A02205">
        <w:rPr>
          <w:sz w:val="25"/>
          <w:szCs w:val="25"/>
        </w:rPr>
        <w:t>Д</w:t>
      </w:r>
      <w:r w:rsidR="001D07BD" w:rsidRPr="00A02205">
        <w:rPr>
          <w:sz w:val="25"/>
          <w:szCs w:val="25"/>
        </w:rPr>
        <w:t>оговору являются:</w:t>
      </w:r>
    </w:p>
    <w:p w:rsidR="00902B2F" w:rsidRPr="00A02205" w:rsidRDefault="00902B2F" w:rsidP="00A02205">
      <w:pPr>
        <w:pStyle w:val="a4"/>
        <w:tabs>
          <w:tab w:val="left" w:pos="1276"/>
        </w:tabs>
        <w:ind w:firstLine="709"/>
        <w:rPr>
          <w:sz w:val="25"/>
          <w:szCs w:val="25"/>
        </w:rPr>
      </w:pPr>
      <w:r w:rsidRPr="00A02205">
        <w:rPr>
          <w:sz w:val="25"/>
          <w:szCs w:val="25"/>
        </w:rPr>
        <w:t>Приложение №</w:t>
      </w:r>
      <w:r w:rsidR="00F14282" w:rsidRPr="00A02205">
        <w:rPr>
          <w:sz w:val="25"/>
          <w:szCs w:val="25"/>
        </w:rPr>
        <w:t xml:space="preserve"> </w:t>
      </w:r>
      <w:r w:rsidRPr="00A02205">
        <w:rPr>
          <w:sz w:val="25"/>
          <w:szCs w:val="25"/>
        </w:rPr>
        <w:t xml:space="preserve">1 – Перечень имущества, передаваемого </w:t>
      </w:r>
      <w:r w:rsidR="00D36B5A" w:rsidRPr="00A02205">
        <w:rPr>
          <w:sz w:val="25"/>
          <w:szCs w:val="25"/>
        </w:rPr>
        <w:t>под охрану</w:t>
      </w:r>
      <w:r w:rsidRPr="00A02205">
        <w:rPr>
          <w:sz w:val="25"/>
          <w:szCs w:val="25"/>
        </w:rPr>
        <w:t>;</w:t>
      </w:r>
    </w:p>
    <w:p w:rsidR="009D3F30" w:rsidRPr="00A02205" w:rsidRDefault="001A077B" w:rsidP="00A02205">
      <w:pPr>
        <w:pStyle w:val="a4"/>
        <w:tabs>
          <w:tab w:val="left" w:pos="1276"/>
        </w:tabs>
        <w:ind w:firstLine="709"/>
        <w:rPr>
          <w:sz w:val="25"/>
          <w:szCs w:val="25"/>
        </w:rPr>
      </w:pPr>
      <w:r w:rsidRPr="00A02205">
        <w:rPr>
          <w:sz w:val="25"/>
          <w:szCs w:val="25"/>
        </w:rPr>
        <w:t>Приложение №</w:t>
      </w:r>
      <w:r w:rsidR="00F14282" w:rsidRPr="00A02205">
        <w:rPr>
          <w:sz w:val="25"/>
          <w:szCs w:val="25"/>
        </w:rPr>
        <w:t xml:space="preserve"> </w:t>
      </w:r>
      <w:r w:rsidR="00902B2F" w:rsidRPr="00A02205">
        <w:rPr>
          <w:sz w:val="25"/>
          <w:szCs w:val="25"/>
        </w:rPr>
        <w:t>2</w:t>
      </w:r>
      <w:r w:rsidRPr="00A02205">
        <w:rPr>
          <w:sz w:val="25"/>
          <w:szCs w:val="25"/>
        </w:rPr>
        <w:t xml:space="preserve"> – </w:t>
      </w:r>
      <w:r w:rsidR="00F14282" w:rsidRPr="00A02205">
        <w:rPr>
          <w:sz w:val="25"/>
          <w:szCs w:val="25"/>
        </w:rPr>
        <w:t>Регламент контроля за зданием «Пункт ГО»</w:t>
      </w:r>
      <w:r w:rsidR="00F1477F" w:rsidRPr="00A02205">
        <w:rPr>
          <w:sz w:val="25"/>
          <w:szCs w:val="25"/>
        </w:rPr>
        <w:t>.</w:t>
      </w:r>
    </w:p>
    <w:p w:rsidR="00315F08" w:rsidRPr="001E4F5E" w:rsidRDefault="009D3F30" w:rsidP="00A02205">
      <w:pPr>
        <w:pStyle w:val="a4"/>
        <w:tabs>
          <w:tab w:val="left" w:pos="1276"/>
        </w:tabs>
        <w:ind w:firstLine="709"/>
        <w:rPr>
          <w:sz w:val="25"/>
          <w:szCs w:val="25"/>
        </w:rPr>
      </w:pPr>
      <w:r w:rsidRPr="00A02205">
        <w:rPr>
          <w:sz w:val="25"/>
          <w:szCs w:val="25"/>
        </w:rPr>
        <w:t>Приложение №</w:t>
      </w:r>
      <w:r w:rsidR="003228EC" w:rsidRPr="00A02205">
        <w:rPr>
          <w:sz w:val="25"/>
          <w:szCs w:val="25"/>
        </w:rPr>
        <w:t xml:space="preserve"> </w:t>
      </w:r>
      <w:r w:rsidRPr="00A02205">
        <w:rPr>
          <w:sz w:val="25"/>
          <w:szCs w:val="25"/>
        </w:rPr>
        <w:t>3 –</w:t>
      </w:r>
      <w:r w:rsidRPr="001E4F5E">
        <w:rPr>
          <w:sz w:val="25"/>
          <w:szCs w:val="25"/>
        </w:rPr>
        <w:t xml:space="preserve"> </w:t>
      </w:r>
      <w:r w:rsidR="00F14282" w:rsidRPr="001E4F5E">
        <w:rPr>
          <w:sz w:val="25"/>
          <w:szCs w:val="25"/>
        </w:rPr>
        <w:t>Расчет стоимости охраны и обслуживания объекта на период с 01.0</w:t>
      </w:r>
      <w:r w:rsidR="00A76EDA">
        <w:rPr>
          <w:sz w:val="25"/>
          <w:szCs w:val="25"/>
        </w:rPr>
        <w:t>8</w:t>
      </w:r>
      <w:r w:rsidR="00F14282" w:rsidRPr="001E4F5E">
        <w:rPr>
          <w:sz w:val="25"/>
          <w:szCs w:val="25"/>
        </w:rPr>
        <w:t>.20</w:t>
      </w:r>
      <w:r w:rsidR="007D56E9">
        <w:rPr>
          <w:sz w:val="25"/>
          <w:szCs w:val="25"/>
        </w:rPr>
        <w:t>22</w:t>
      </w:r>
      <w:r w:rsidR="00A14583" w:rsidRPr="001E4F5E">
        <w:rPr>
          <w:sz w:val="25"/>
          <w:szCs w:val="25"/>
        </w:rPr>
        <w:t>г по 3</w:t>
      </w:r>
      <w:r w:rsidR="00A76EDA">
        <w:rPr>
          <w:sz w:val="25"/>
          <w:szCs w:val="25"/>
        </w:rPr>
        <w:t>1</w:t>
      </w:r>
      <w:r w:rsidR="00A14583" w:rsidRPr="001E4F5E">
        <w:rPr>
          <w:sz w:val="25"/>
          <w:szCs w:val="25"/>
        </w:rPr>
        <w:t>.0</w:t>
      </w:r>
      <w:r w:rsidR="00A76EDA">
        <w:rPr>
          <w:sz w:val="25"/>
          <w:szCs w:val="25"/>
        </w:rPr>
        <w:t>7</w:t>
      </w:r>
      <w:r w:rsidR="00F14282" w:rsidRPr="001E4F5E">
        <w:rPr>
          <w:sz w:val="25"/>
          <w:szCs w:val="25"/>
        </w:rPr>
        <w:t>.20</w:t>
      </w:r>
      <w:r w:rsidR="00A76EDA">
        <w:rPr>
          <w:sz w:val="25"/>
          <w:szCs w:val="25"/>
        </w:rPr>
        <w:t>2</w:t>
      </w:r>
      <w:r w:rsidR="007D56E9">
        <w:rPr>
          <w:sz w:val="25"/>
          <w:szCs w:val="25"/>
        </w:rPr>
        <w:t>3</w:t>
      </w:r>
      <w:r w:rsidR="00F14282" w:rsidRPr="001E4F5E">
        <w:rPr>
          <w:sz w:val="25"/>
          <w:szCs w:val="25"/>
        </w:rPr>
        <w:t>г.</w:t>
      </w:r>
    </w:p>
    <w:p w:rsidR="00F14282" w:rsidRPr="001E4F5E" w:rsidRDefault="00F14282" w:rsidP="00A02205">
      <w:pPr>
        <w:pStyle w:val="a4"/>
        <w:tabs>
          <w:tab w:val="left" w:pos="1276"/>
        </w:tabs>
        <w:ind w:firstLine="709"/>
        <w:rPr>
          <w:sz w:val="25"/>
          <w:szCs w:val="25"/>
        </w:rPr>
      </w:pPr>
      <w:r w:rsidRPr="001E4F5E">
        <w:rPr>
          <w:sz w:val="25"/>
          <w:szCs w:val="25"/>
        </w:rPr>
        <w:t>Приложение № 4 – Соглашение о соблюдении антикоррупционных условий.</w:t>
      </w:r>
    </w:p>
    <w:p w:rsidR="00357156" w:rsidRPr="001E4F5E" w:rsidRDefault="00357156" w:rsidP="00A02205">
      <w:pPr>
        <w:pStyle w:val="a4"/>
        <w:tabs>
          <w:tab w:val="left" w:pos="1276"/>
        </w:tabs>
        <w:ind w:firstLine="709"/>
        <w:rPr>
          <w:sz w:val="25"/>
          <w:szCs w:val="25"/>
        </w:rPr>
      </w:pPr>
      <w:r w:rsidRPr="001E4F5E">
        <w:rPr>
          <w:sz w:val="25"/>
          <w:szCs w:val="25"/>
        </w:rPr>
        <w:t xml:space="preserve">Приложение № 5 – Соглашение о соблюдении Исполнителем требований в области </w:t>
      </w:r>
      <w:r w:rsidR="00D81D89" w:rsidRPr="001E4F5E">
        <w:rPr>
          <w:sz w:val="25"/>
          <w:szCs w:val="25"/>
        </w:rPr>
        <w:t>охраны труда, экологической, промышленной и пожарной безопасности.</w:t>
      </w:r>
    </w:p>
    <w:p w:rsidR="00D81D89" w:rsidRDefault="00D81D89" w:rsidP="00A02205">
      <w:pPr>
        <w:pStyle w:val="a4"/>
        <w:tabs>
          <w:tab w:val="left" w:pos="1276"/>
        </w:tabs>
        <w:ind w:firstLine="709"/>
        <w:rPr>
          <w:sz w:val="25"/>
          <w:szCs w:val="25"/>
        </w:rPr>
      </w:pPr>
      <w:r w:rsidRPr="001E4F5E">
        <w:rPr>
          <w:sz w:val="25"/>
          <w:szCs w:val="25"/>
        </w:rPr>
        <w:t>Приложение № 6 – Соглашение о соблюдении Исполнителем требований в области антитеррористической безопасности.</w:t>
      </w:r>
    </w:p>
    <w:p w:rsidR="009D3F30" w:rsidRDefault="00662D32" w:rsidP="00A02205">
      <w:pPr>
        <w:pStyle w:val="a4"/>
        <w:tabs>
          <w:tab w:val="left" w:pos="1276"/>
        </w:tabs>
        <w:ind w:firstLine="709"/>
        <w:rPr>
          <w:sz w:val="25"/>
          <w:szCs w:val="25"/>
        </w:rPr>
      </w:pPr>
      <w:r>
        <w:rPr>
          <w:sz w:val="25"/>
          <w:szCs w:val="25"/>
        </w:rPr>
        <w:t>Приложение № 7 – Соглашение о соблюдении мер сан-</w:t>
      </w:r>
      <w:proofErr w:type="spellStart"/>
      <w:r>
        <w:rPr>
          <w:sz w:val="25"/>
          <w:szCs w:val="25"/>
        </w:rPr>
        <w:t>эпид</w:t>
      </w:r>
      <w:proofErr w:type="spellEnd"/>
      <w:r>
        <w:rPr>
          <w:sz w:val="25"/>
          <w:szCs w:val="25"/>
        </w:rPr>
        <w:t xml:space="preserve"> защиты.</w:t>
      </w:r>
    </w:p>
    <w:p w:rsidR="00A02205" w:rsidRDefault="00A02205" w:rsidP="00242031">
      <w:pPr>
        <w:tabs>
          <w:tab w:val="left" w:pos="284"/>
          <w:tab w:val="left" w:pos="851"/>
        </w:tabs>
        <w:ind w:firstLine="284"/>
        <w:jc w:val="both"/>
        <w:rPr>
          <w:sz w:val="25"/>
          <w:szCs w:val="25"/>
        </w:rPr>
      </w:pPr>
      <w:r>
        <w:rPr>
          <w:sz w:val="25"/>
          <w:szCs w:val="25"/>
        </w:rPr>
        <w:br w:type="page"/>
      </w:r>
    </w:p>
    <w:p w:rsidR="002F0CA5" w:rsidRPr="00242031" w:rsidRDefault="002F0CA5" w:rsidP="00242031">
      <w:pPr>
        <w:tabs>
          <w:tab w:val="left" w:pos="284"/>
          <w:tab w:val="left" w:pos="851"/>
        </w:tabs>
        <w:ind w:firstLine="284"/>
        <w:jc w:val="both"/>
        <w:rPr>
          <w:sz w:val="25"/>
          <w:szCs w:val="25"/>
        </w:rPr>
      </w:pPr>
    </w:p>
    <w:p w:rsidR="00A02205" w:rsidRDefault="001D07BD" w:rsidP="00A02205">
      <w:pPr>
        <w:pStyle w:val="a4"/>
        <w:numPr>
          <w:ilvl w:val="0"/>
          <w:numId w:val="1"/>
        </w:numPr>
        <w:tabs>
          <w:tab w:val="left" w:pos="284"/>
        </w:tabs>
        <w:ind w:left="0" w:firstLine="0"/>
        <w:jc w:val="center"/>
        <w:rPr>
          <w:b/>
          <w:sz w:val="25"/>
          <w:szCs w:val="25"/>
        </w:rPr>
      </w:pPr>
      <w:r w:rsidRPr="00443BEC">
        <w:rPr>
          <w:b/>
          <w:sz w:val="25"/>
          <w:szCs w:val="25"/>
        </w:rPr>
        <w:t xml:space="preserve">Юридические </w:t>
      </w:r>
      <w:r w:rsidRPr="00A02205">
        <w:rPr>
          <w:b/>
          <w:spacing w:val="6"/>
        </w:rPr>
        <w:t>адреса</w:t>
      </w:r>
      <w:r w:rsidRPr="00443BEC">
        <w:rPr>
          <w:b/>
          <w:sz w:val="25"/>
          <w:szCs w:val="25"/>
        </w:rPr>
        <w:t xml:space="preserve"> и банковские реквизиты сторон</w:t>
      </w:r>
    </w:p>
    <w:p w:rsidR="001D07BD" w:rsidRDefault="001D07BD" w:rsidP="00A02205">
      <w:pPr>
        <w:pStyle w:val="a4"/>
        <w:tabs>
          <w:tab w:val="left" w:pos="284"/>
        </w:tabs>
        <w:jc w:val="center"/>
        <w:rPr>
          <w:b/>
          <w:sz w:val="25"/>
          <w:szCs w:val="25"/>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4"/>
        <w:gridCol w:w="4635"/>
      </w:tblGrid>
      <w:tr w:rsidR="00A02205" w:rsidTr="00A02205">
        <w:tc>
          <w:tcPr>
            <w:tcW w:w="4634" w:type="dxa"/>
          </w:tcPr>
          <w:p w:rsidR="00A02205" w:rsidRDefault="00A02205" w:rsidP="00A02205">
            <w:pPr>
              <w:spacing w:line="216" w:lineRule="auto"/>
              <w:outlineLvl w:val="0"/>
              <w:rPr>
                <w:b/>
                <w:bCs/>
                <w:u w:val="single"/>
              </w:rPr>
            </w:pPr>
            <w:r>
              <w:rPr>
                <w:b/>
                <w:sz w:val="25"/>
                <w:szCs w:val="25"/>
              </w:rPr>
              <w:t>Заказчик:</w:t>
            </w:r>
          </w:p>
          <w:p w:rsidR="00A02205" w:rsidRDefault="00A02205" w:rsidP="00A02205">
            <w:pPr>
              <w:spacing w:line="216" w:lineRule="auto"/>
              <w:outlineLvl w:val="0"/>
              <w:rPr>
                <w:b/>
                <w:bCs/>
                <w:u w:val="single"/>
              </w:rPr>
            </w:pPr>
          </w:p>
          <w:p w:rsidR="00A02205" w:rsidRDefault="00A02205" w:rsidP="00A02205">
            <w:pPr>
              <w:spacing w:line="216" w:lineRule="auto"/>
              <w:outlineLvl w:val="0"/>
              <w:rPr>
                <w:b/>
                <w:bCs/>
                <w:u w:val="single"/>
              </w:rPr>
            </w:pPr>
            <w:r>
              <w:rPr>
                <w:b/>
                <w:bCs/>
                <w:u w:val="single"/>
              </w:rPr>
              <w:t>ПАО «Иркутскэнерго»</w:t>
            </w:r>
          </w:p>
          <w:p w:rsidR="00A02205" w:rsidRDefault="00A02205" w:rsidP="00A02205">
            <w:pPr>
              <w:spacing w:line="216" w:lineRule="auto"/>
              <w:outlineLvl w:val="0"/>
              <w:rPr>
                <w:bCs/>
              </w:rPr>
            </w:pPr>
            <w:r>
              <w:rPr>
                <w:bCs/>
              </w:rPr>
              <w:t xml:space="preserve">Юридический адрес: </w:t>
            </w:r>
          </w:p>
          <w:p w:rsidR="00A02205" w:rsidRDefault="00A02205" w:rsidP="00A02205">
            <w:pPr>
              <w:spacing w:line="216" w:lineRule="auto"/>
              <w:outlineLvl w:val="0"/>
              <w:rPr>
                <w:bCs/>
              </w:rPr>
            </w:pPr>
            <w:r>
              <w:rPr>
                <w:bCs/>
              </w:rPr>
              <w:t xml:space="preserve">664011, РФ, </w:t>
            </w:r>
          </w:p>
          <w:p w:rsidR="00A02205" w:rsidRDefault="00A02205" w:rsidP="00A02205">
            <w:pPr>
              <w:spacing w:line="216" w:lineRule="auto"/>
              <w:outlineLvl w:val="0"/>
              <w:rPr>
                <w:bCs/>
              </w:rPr>
            </w:pPr>
            <w:r>
              <w:rPr>
                <w:bCs/>
              </w:rPr>
              <w:t xml:space="preserve">г. Иркутск, ул. </w:t>
            </w:r>
            <w:proofErr w:type="spellStart"/>
            <w:r>
              <w:rPr>
                <w:bCs/>
              </w:rPr>
              <w:t>Сухэ-Батора</w:t>
            </w:r>
            <w:proofErr w:type="spellEnd"/>
            <w:r>
              <w:rPr>
                <w:bCs/>
              </w:rPr>
              <w:t>, 3,</w:t>
            </w:r>
          </w:p>
          <w:p w:rsidR="00A02205" w:rsidRDefault="00A02205" w:rsidP="00A02205">
            <w:pPr>
              <w:spacing w:line="216" w:lineRule="auto"/>
              <w:outlineLvl w:val="0"/>
              <w:rPr>
                <w:bCs/>
              </w:rPr>
            </w:pPr>
            <w:r>
              <w:rPr>
                <w:bCs/>
              </w:rPr>
              <w:t>ИНН 3800000220/КПП 997650001</w:t>
            </w:r>
          </w:p>
          <w:p w:rsidR="00A02205" w:rsidRDefault="00A02205" w:rsidP="00A02205">
            <w:pPr>
              <w:spacing w:line="216" w:lineRule="auto"/>
              <w:outlineLvl w:val="0"/>
              <w:rPr>
                <w:bCs/>
              </w:rPr>
            </w:pPr>
            <w:r>
              <w:rPr>
                <w:bCs/>
              </w:rPr>
              <w:t>Р/с 40702810622340001772</w:t>
            </w:r>
          </w:p>
          <w:p w:rsidR="00A02205" w:rsidRDefault="00A02205" w:rsidP="00A02205">
            <w:pPr>
              <w:spacing w:line="216" w:lineRule="auto"/>
              <w:outlineLvl w:val="0"/>
              <w:rPr>
                <w:bCs/>
              </w:rPr>
            </w:pPr>
            <w:r>
              <w:rPr>
                <w:bCs/>
              </w:rPr>
              <w:t>Ф-л Банка ГПБ (АО) «</w:t>
            </w:r>
            <w:proofErr w:type="spellStart"/>
            <w:r>
              <w:rPr>
                <w:bCs/>
              </w:rPr>
              <w:t>Восточно</w:t>
            </w:r>
            <w:proofErr w:type="spellEnd"/>
            <w:r>
              <w:rPr>
                <w:bCs/>
              </w:rPr>
              <w:t xml:space="preserve"> – Сибирский»</w:t>
            </w:r>
          </w:p>
          <w:p w:rsidR="00A02205" w:rsidRDefault="00A02205" w:rsidP="00A02205">
            <w:pPr>
              <w:spacing w:line="216" w:lineRule="auto"/>
              <w:outlineLvl w:val="0"/>
              <w:rPr>
                <w:bCs/>
              </w:rPr>
            </w:pPr>
            <w:r>
              <w:rPr>
                <w:bCs/>
              </w:rPr>
              <w:t>к/</w:t>
            </w:r>
            <w:proofErr w:type="spellStart"/>
            <w:r>
              <w:rPr>
                <w:bCs/>
              </w:rPr>
              <w:t>сч</w:t>
            </w:r>
            <w:proofErr w:type="spellEnd"/>
            <w:r>
              <w:rPr>
                <w:bCs/>
              </w:rPr>
              <w:t>: 30101810100000000877</w:t>
            </w:r>
          </w:p>
          <w:p w:rsidR="00A02205" w:rsidRDefault="00A02205" w:rsidP="00A02205">
            <w:pPr>
              <w:spacing w:line="216" w:lineRule="auto"/>
              <w:outlineLvl w:val="0"/>
              <w:rPr>
                <w:bCs/>
              </w:rPr>
            </w:pPr>
            <w:r>
              <w:rPr>
                <w:bCs/>
              </w:rPr>
              <w:t>БИК: 040407877</w:t>
            </w:r>
          </w:p>
          <w:p w:rsidR="00A02205" w:rsidRDefault="00A02205" w:rsidP="00A02205">
            <w:pPr>
              <w:spacing w:line="216" w:lineRule="auto"/>
              <w:outlineLvl w:val="0"/>
              <w:rPr>
                <w:bCs/>
              </w:rPr>
            </w:pPr>
            <w:r>
              <w:rPr>
                <w:bCs/>
              </w:rPr>
              <w:t xml:space="preserve">Получатель результата оказанных услуг: </w:t>
            </w:r>
          </w:p>
          <w:p w:rsidR="00A02205" w:rsidRDefault="00A02205" w:rsidP="00A02205">
            <w:pPr>
              <w:spacing w:line="216" w:lineRule="auto"/>
              <w:outlineLvl w:val="0"/>
              <w:rPr>
                <w:bCs/>
              </w:rPr>
            </w:pPr>
            <w:r>
              <w:rPr>
                <w:bCs/>
              </w:rPr>
              <w:t xml:space="preserve">Филиал ПАО «Иркутскэнерго» ТЭЦ-6 </w:t>
            </w:r>
          </w:p>
          <w:p w:rsidR="00A02205" w:rsidRDefault="00A02205" w:rsidP="00A02205">
            <w:pPr>
              <w:spacing w:line="216" w:lineRule="auto"/>
              <w:outlineLvl w:val="0"/>
              <w:rPr>
                <w:bCs/>
              </w:rPr>
            </w:pPr>
            <w:r>
              <w:rPr>
                <w:bCs/>
              </w:rPr>
              <w:t>ИНН/КПП 3800000220/380402001</w:t>
            </w:r>
          </w:p>
          <w:p w:rsidR="00A02205" w:rsidRDefault="00A02205" w:rsidP="00A02205">
            <w:pPr>
              <w:spacing w:line="216" w:lineRule="auto"/>
              <w:outlineLvl w:val="0"/>
              <w:rPr>
                <w:bCs/>
              </w:rPr>
            </w:pPr>
            <w:r>
              <w:rPr>
                <w:bCs/>
              </w:rPr>
              <w:t>Юридический адрес филиала:</w:t>
            </w:r>
          </w:p>
          <w:p w:rsidR="00A02205" w:rsidRDefault="00A02205" w:rsidP="00A02205">
            <w:pPr>
              <w:spacing w:line="216" w:lineRule="auto"/>
              <w:outlineLvl w:val="0"/>
              <w:rPr>
                <w:bCs/>
              </w:rPr>
            </w:pPr>
            <w:r>
              <w:rPr>
                <w:bCs/>
              </w:rPr>
              <w:t xml:space="preserve">665700 Иркутская область, город Братск, </w:t>
            </w:r>
          </w:p>
          <w:p w:rsidR="00A02205" w:rsidRDefault="00A02205" w:rsidP="00A02205">
            <w:pPr>
              <w:spacing w:line="216" w:lineRule="auto"/>
              <w:outlineLvl w:val="0"/>
              <w:rPr>
                <w:bCs/>
              </w:rPr>
            </w:pPr>
            <w:r>
              <w:rPr>
                <w:bCs/>
              </w:rPr>
              <w:t>промышленный район П 27, строение 8/6</w:t>
            </w:r>
          </w:p>
          <w:p w:rsidR="00A02205" w:rsidRDefault="00A02205" w:rsidP="00A02205">
            <w:pPr>
              <w:spacing w:line="216" w:lineRule="auto"/>
              <w:outlineLvl w:val="0"/>
              <w:rPr>
                <w:bCs/>
              </w:rPr>
            </w:pPr>
            <w:r>
              <w:rPr>
                <w:bCs/>
              </w:rPr>
              <w:t xml:space="preserve">Для почтовых отправлений: </w:t>
            </w:r>
          </w:p>
          <w:p w:rsidR="00A02205" w:rsidRDefault="00A02205" w:rsidP="00A02205">
            <w:pPr>
              <w:spacing w:line="216" w:lineRule="auto"/>
              <w:outlineLvl w:val="0"/>
              <w:rPr>
                <w:bCs/>
              </w:rPr>
            </w:pPr>
            <w:r>
              <w:rPr>
                <w:bCs/>
              </w:rPr>
              <w:t>665718 г. Братск, а/я 428</w:t>
            </w:r>
          </w:p>
          <w:p w:rsidR="00A02205" w:rsidRDefault="00A02205" w:rsidP="00A02205">
            <w:pPr>
              <w:tabs>
                <w:tab w:val="left" w:pos="993"/>
              </w:tabs>
              <w:spacing w:line="216" w:lineRule="auto"/>
            </w:pPr>
            <w:r>
              <w:rPr>
                <w:bCs/>
              </w:rPr>
              <w:t>Тел.: 491-359, 491-307 факс: 491-299</w:t>
            </w:r>
            <w:r>
              <w:t xml:space="preserve"> </w:t>
            </w:r>
          </w:p>
          <w:p w:rsidR="00A02205" w:rsidRDefault="00A02205" w:rsidP="00A02205">
            <w:pPr>
              <w:tabs>
                <w:tab w:val="left" w:pos="993"/>
              </w:tabs>
              <w:spacing w:line="216" w:lineRule="auto"/>
            </w:pPr>
          </w:p>
          <w:p w:rsidR="00A02205" w:rsidRDefault="00A02205" w:rsidP="00A02205">
            <w:pPr>
              <w:tabs>
                <w:tab w:val="left" w:pos="993"/>
              </w:tabs>
              <w:spacing w:line="216" w:lineRule="auto"/>
            </w:pPr>
            <w:r>
              <w:t>Директор филиала</w:t>
            </w:r>
          </w:p>
          <w:p w:rsidR="00A02205" w:rsidRDefault="00A02205" w:rsidP="00A02205">
            <w:pPr>
              <w:tabs>
                <w:tab w:val="left" w:pos="993"/>
              </w:tabs>
              <w:spacing w:line="216" w:lineRule="auto"/>
            </w:pPr>
            <w:r>
              <w:rPr>
                <w:bCs/>
              </w:rPr>
              <w:t>ПАО «Иркутскэнерго»</w:t>
            </w:r>
            <w:r>
              <w:t xml:space="preserve"> ТЭЦ-6</w:t>
            </w:r>
          </w:p>
          <w:p w:rsidR="00A02205" w:rsidRDefault="00A02205" w:rsidP="00A02205">
            <w:pPr>
              <w:tabs>
                <w:tab w:val="left" w:pos="993"/>
              </w:tabs>
              <w:spacing w:line="216" w:lineRule="auto"/>
              <w:rPr>
                <w:bCs/>
              </w:rPr>
            </w:pPr>
          </w:p>
          <w:p w:rsidR="00A02205" w:rsidRDefault="00A02205" w:rsidP="00A02205">
            <w:pPr>
              <w:tabs>
                <w:tab w:val="left" w:pos="993"/>
              </w:tabs>
              <w:spacing w:line="216" w:lineRule="auto"/>
              <w:ind w:firstLine="38"/>
              <w:rPr>
                <w:bCs/>
              </w:rPr>
            </w:pPr>
            <w:r>
              <w:rPr>
                <w:bCs/>
              </w:rPr>
              <w:t>__________________ С.И. Коноплев</w:t>
            </w:r>
          </w:p>
          <w:p w:rsidR="00A02205" w:rsidRDefault="00A02205" w:rsidP="00A02205">
            <w:pPr>
              <w:tabs>
                <w:tab w:val="left" w:pos="993"/>
              </w:tabs>
              <w:spacing w:line="216" w:lineRule="auto"/>
            </w:pPr>
            <w:r>
              <w:t>«____» ___________2022 г.</w:t>
            </w:r>
          </w:p>
          <w:p w:rsidR="00A02205" w:rsidRDefault="00A02205" w:rsidP="00A02205">
            <w:pPr>
              <w:tabs>
                <w:tab w:val="left" w:pos="318"/>
                <w:tab w:val="left" w:pos="1134"/>
              </w:tabs>
              <w:spacing w:line="216" w:lineRule="auto"/>
              <w:ind w:right="112"/>
            </w:pPr>
            <w:r>
              <w:t>М.П.</w:t>
            </w:r>
          </w:p>
          <w:p w:rsidR="00A02205" w:rsidRDefault="00A02205" w:rsidP="00A02205">
            <w:pPr>
              <w:tabs>
                <w:tab w:val="left" w:pos="709"/>
              </w:tabs>
              <w:rPr>
                <w:b/>
                <w:sz w:val="25"/>
                <w:szCs w:val="25"/>
              </w:rPr>
            </w:pPr>
          </w:p>
        </w:tc>
        <w:tc>
          <w:tcPr>
            <w:tcW w:w="4635" w:type="dxa"/>
          </w:tcPr>
          <w:p w:rsidR="00A02205" w:rsidRDefault="00A8726F" w:rsidP="00A02205">
            <w:pPr>
              <w:tabs>
                <w:tab w:val="left" w:pos="709"/>
              </w:tabs>
              <w:rPr>
                <w:b/>
                <w:sz w:val="25"/>
                <w:szCs w:val="25"/>
              </w:rPr>
            </w:pPr>
            <w:r>
              <w:rPr>
                <w:b/>
                <w:sz w:val="25"/>
                <w:szCs w:val="25"/>
                <w:lang w:val="en-US"/>
              </w:rPr>
              <w:t xml:space="preserve">            </w:t>
            </w:r>
            <w:bookmarkStart w:id="6" w:name="_GoBack"/>
            <w:bookmarkEnd w:id="6"/>
            <w:r w:rsidR="00A02205">
              <w:rPr>
                <w:b/>
                <w:sz w:val="25"/>
                <w:szCs w:val="25"/>
              </w:rPr>
              <w:t>Исполнитель:</w:t>
            </w:r>
          </w:p>
        </w:tc>
      </w:tr>
    </w:tbl>
    <w:p w:rsidR="001D07BD" w:rsidRPr="000E15C9" w:rsidRDefault="001D07BD" w:rsidP="00A02205">
      <w:pPr>
        <w:tabs>
          <w:tab w:val="left" w:pos="709"/>
        </w:tabs>
        <w:rPr>
          <w:sz w:val="23"/>
          <w:szCs w:val="23"/>
        </w:rPr>
      </w:pPr>
    </w:p>
    <w:sectPr w:rsidR="001D07BD" w:rsidRPr="000E15C9" w:rsidSect="00A02205">
      <w:footerReference w:type="even" r:id="rId8"/>
      <w:footerReference w:type="default" r:id="rId9"/>
      <w:pgSz w:w="11906" w:h="16838"/>
      <w:pgMar w:top="899" w:right="926"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3F9" w:rsidRDefault="005163F9">
      <w:r>
        <w:separator/>
      </w:r>
    </w:p>
  </w:endnote>
  <w:endnote w:type="continuationSeparator" w:id="0">
    <w:p w:rsidR="005163F9" w:rsidRDefault="00516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207" w:usb1="00000000" w:usb2="00000000" w:usb3="00000000" w:csb0="00000017"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F30" w:rsidRDefault="009013B0" w:rsidP="00736618">
    <w:pPr>
      <w:pStyle w:val="a6"/>
      <w:framePr w:wrap="around" w:vAnchor="text" w:hAnchor="margin" w:xAlign="right" w:y="1"/>
      <w:rPr>
        <w:rStyle w:val="a8"/>
      </w:rPr>
    </w:pPr>
    <w:r>
      <w:rPr>
        <w:rStyle w:val="a8"/>
      </w:rPr>
      <w:fldChar w:fldCharType="begin"/>
    </w:r>
    <w:r w:rsidR="009D3F30">
      <w:rPr>
        <w:rStyle w:val="a8"/>
      </w:rPr>
      <w:instrText xml:space="preserve">PAGE  </w:instrText>
    </w:r>
    <w:r>
      <w:rPr>
        <w:rStyle w:val="a8"/>
      </w:rPr>
      <w:fldChar w:fldCharType="end"/>
    </w:r>
  </w:p>
  <w:p w:rsidR="009D3F30" w:rsidRDefault="009D3F30" w:rsidP="00E4314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622414"/>
      <w:docPartObj>
        <w:docPartGallery w:val="Page Numbers (Bottom of Page)"/>
        <w:docPartUnique/>
      </w:docPartObj>
    </w:sdtPr>
    <w:sdtEndPr/>
    <w:sdtContent>
      <w:p w:rsidR="008A4682" w:rsidRDefault="008A4682">
        <w:pPr>
          <w:pStyle w:val="a6"/>
          <w:jc w:val="right"/>
        </w:pPr>
        <w:r>
          <w:fldChar w:fldCharType="begin"/>
        </w:r>
        <w:r>
          <w:instrText>PAGE   \* MERGEFORMAT</w:instrText>
        </w:r>
        <w:r>
          <w:fldChar w:fldCharType="separate"/>
        </w:r>
        <w:r w:rsidR="00A8726F">
          <w:rPr>
            <w:noProof/>
          </w:rPr>
          <w:t>11</w:t>
        </w:r>
        <w:r>
          <w:fldChar w:fldCharType="end"/>
        </w:r>
      </w:p>
    </w:sdtContent>
  </w:sdt>
  <w:p w:rsidR="009D3F30" w:rsidRDefault="009D3F30">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3F9" w:rsidRDefault="005163F9">
      <w:r>
        <w:separator/>
      </w:r>
    </w:p>
  </w:footnote>
  <w:footnote w:type="continuationSeparator" w:id="0">
    <w:p w:rsidR="005163F9" w:rsidRDefault="005163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1ED7F67"/>
    <w:multiLevelType w:val="multilevel"/>
    <w:tmpl w:val="C8666BE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0075FA"/>
    <w:multiLevelType w:val="multilevel"/>
    <w:tmpl w:val="267002F8"/>
    <w:lvl w:ilvl="0">
      <w:start w:val="5"/>
      <w:numFmt w:val="none"/>
      <w:lvlText w:val="6."/>
      <w:lvlJc w:val="left"/>
      <w:pPr>
        <w:tabs>
          <w:tab w:val="num" w:pos="360"/>
        </w:tabs>
        <w:ind w:left="360" w:hanging="360"/>
      </w:pPr>
      <w:rPr>
        <w:rFonts w:ascii="Times New Roman" w:hAnsi="Times New Roman" w:cs="Times New Roman" w:hint="default"/>
        <w:b/>
      </w:rPr>
    </w:lvl>
    <w:lvl w:ilvl="1">
      <w:start w:val="1"/>
      <w:numFmt w:val="none"/>
      <w:lvlText w:val="6.1."/>
      <w:lvlJc w:val="left"/>
      <w:pPr>
        <w:tabs>
          <w:tab w:val="num" w:pos="450"/>
        </w:tabs>
        <w:ind w:left="450" w:hanging="360"/>
      </w:pPr>
      <w:rPr>
        <w:rFonts w:hint="default"/>
      </w:rPr>
    </w:lvl>
    <w:lvl w:ilvl="2">
      <w:start w:val="1"/>
      <w:numFmt w:val="decimal"/>
      <w:lvlText w:val="%16.2."/>
      <w:lvlJc w:val="left"/>
      <w:pPr>
        <w:tabs>
          <w:tab w:val="num" w:pos="900"/>
        </w:tabs>
        <w:ind w:left="900" w:hanging="673"/>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 w15:restartNumberingAfterBreak="0">
    <w:nsid w:val="07335B26"/>
    <w:multiLevelType w:val="multilevel"/>
    <w:tmpl w:val="2C20166C"/>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380A9C"/>
    <w:multiLevelType w:val="hybridMultilevel"/>
    <w:tmpl w:val="7CF41B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CE1AB4"/>
    <w:multiLevelType w:val="multilevel"/>
    <w:tmpl w:val="1E9C91A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E5B79F4"/>
    <w:multiLevelType w:val="multilevel"/>
    <w:tmpl w:val="D360B3E4"/>
    <w:lvl w:ilvl="0">
      <w:start w:val="4"/>
      <w:numFmt w:val="decimal"/>
      <w:lvlText w:val="%1."/>
      <w:lvlJc w:val="left"/>
      <w:pPr>
        <w:tabs>
          <w:tab w:val="num" w:pos="360"/>
        </w:tabs>
        <w:ind w:left="360" w:hanging="360"/>
      </w:pPr>
      <w:rPr>
        <w:rFonts w:hint="default"/>
        <w:i w:val="0"/>
      </w:rPr>
    </w:lvl>
    <w:lvl w:ilvl="1">
      <w:start w:val="1"/>
      <w:numFmt w:val="decimal"/>
      <w:lvlText w:val="%1.%2."/>
      <w:lvlJc w:val="left"/>
      <w:pPr>
        <w:tabs>
          <w:tab w:val="num" w:pos="450"/>
        </w:tabs>
        <w:ind w:left="450" w:hanging="360"/>
      </w:pPr>
      <w:rPr>
        <w:rFonts w:hint="default"/>
        <w:i w:val="0"/>
      </w:rPr>
    </w:lvl>
    <w:lvl w:ilvl="2">
      <w:start w:val="1"/>
      <w:numFmt w:val="decimal"/>
      <w:lvlText w:val="%1.%2.%3."/>
      <w:lvlJc w:val="left"/>
      <w:pPr>
        <w:tabs>
          <w:tab w:val="num" w:pos="900"/>
        </w:tabs>
        <w:ind w:left="900" w:hanging="720"/>
      </w:pPr>
      <w:rPr>
        <w:rFonts w:hint="default"/>
        <w:i w:val="0"/>
      </w:rPr>
    </w:lvl>
    <w:lvl w:ilvl="3">
      <w:start w:val="1"/>
      <w:numFmt w:val="decimal"/>
      <w:lvlText w:val="%1.%2.%3.%4."/>
      <w:lvlJc w:val="left"/>
      <w:pPr>
        <w:tabs>
          <w:tab w:val="num" w:pos="990"/>
        </w:tabs>
        <w:ind w:left="990" w:hanging="720"/>
      </w:pPr>
      <w:rPr>
        <w:rFonts w:hint="default"/>
        <w:i w:val="0"/>
      </w:rPr>
    </w:lvl>
    <w:lvl w:ilvl="4">
      <w:start w:val="1"/>
      <w:numFmt w:val="decimal"/>
      <w:lvlText w:val="%1.%2.%3.%4.%5."/>
      <w:lvlJc w:val="left"/>
      <w:pPr>
        <w:tabs>
          <w:tab w:val="num" w:pos="1440"/>
        </w:tabs>
        <w:ind w:left="1440" w:hanging="1080"/>
      </w:pPr>
      <w:rPr>
        <w:rFonts w:hint="default"/>
        <w:i w:val="0"/>
      </w:rPr>
    </w:lvl>
    <w:lvl w:ilvl="5">
      <w:start w:val="1"/>
      <w:numFmt w:val="decimal"/>
      <w:lvlText w:val="%1.%2.%3.%4.%5.%6."/>
      <w:lvlJc w:val="left"/>
      <w:pPr>
        <w:tabs>
          <w:tab w:val="num" w:pos="1530"/>
        </w:tabs>
        <w:ind w:left="1530" w:hanging="1080"/>
      </w:pPr>
      <w:rPr>
        <w:rFonts w:hint="default"/>
        <w:i w:val="0"/>
      </w:rPr>
    </w:lvl>
    <w:lvl w:ilvl="6">
      <w:start w:val="1"/>
      <w:numFmt w:val="decimal"/>
      <w:lvlText w:val="%1.%2.%3.%4.%5.%6.%7."/>
      <w:lvlJc w:val="left"/>
      <w:pPr>
        <w:tabs>
          <w:tab w:val="num" w:pos="1980"/>
        </w:tabs>
        <w:ind w:left="1980" w:hanging="1440"/>
      </w:pPr>
      <w:rPr>
        <w:rFonts w:hint="default"/>
        <w:i w:val="0"/>
      </w:rPr>
    </w:lvl>
    <w:lvl w:ilvl="7">
      <w:start w:val="1"/>
      <w:numFmt w:val="decimal"/>
      <w:lvlText w:val="%1.%2.%3.%4.%5.%6.%7.%8."/>
      <w:lvlJc w:val="left"/>
      <w:pPr>
        <w:tabs>
          <w:tab w:val="num" w:pos="2070"/>
        </w:tabs>
        <w:ind w:left="2070" w:hanging="1440"/>
      </w:pPr>
      <w:rPr>
        <w:rFonts w:hint="default"/>
        <w:i w:val="0"/>
      </w:rPr>
    </w:lvl>
    <w:lvl w:ilvl="8">
      <w:start w:val="1"/>
      <w:numFmt w:val="decimal"/>
      <w:lvlText w:val="%1.%2.%3.%4.%5.%6.%7.%8.%9."/>
      <w:lvlJc w:val="left"/>
      <w:pPr>
        <w:tabs>
          <w:tab w:val="num" w:pos="2520"/>
        </w:tabs>
        <w:ind w:left="2520" w:hanging="1800"/>
      </w:pPr>
      <w:rPr>
        <w:rFonts w:hint="default"/>
        <w:i w:val="0"/>
      </w:rPr>
    </w:lvl>
  </w:abstractNum>
  <w:abstractNum w:abstractNumId="9" w15:restartNumberingAfterBreak="0">
    <w:nsid w:val="14315D46"/>
    <w:multiLevelType w:val="multilevel"/>
    <w:tmpl w:val="3F2E31D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 w15:restartNumberingAfterBreak="0">
    <w:nsid w:val="167B30E7"/>
    <w:multiLevelType w:val="multilevel"/>
    <w:tmpl w:val="75500866"/>
    <w:lvl w:ilvl="0">
      <w:start w:val="5"/>
      <w:numFmt w:val="decimal"/>
      <w:lvlText w:val="%1."/>
      <w:lvlJc w:val="left"/>
      <w:pPr>
        <w:tabs>
          <w:tab w:val="num" w:pos="360"/>
        </w:tabs>
        <w:ind w:left="360" w:hanging="360"/>
      </w:pPr>
      <w:rPr>
        <w:rFonts w:ascii="Times New Roman" w:hAnsi="Times New Roman" w:cs="Times New Roman" w:hint="default"/>
        <w:b/>
      </w:rPr>
    </w:lvl>
    <w:lvl w:ilvl="1">
      <w:start w:val="1"/>
      <w:numFmt w:val="none"/>
      <w:lvlText w:val="6.3."/>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1" w15:restartNumberingAfterBreak="0">
    <w:nsid w:val="17832F25"/>
    <w:multiLevelType w:val="multilevel"/>
    <w:tmpl w:val="6E006672"/>
    <w:lvl w:ilvl="0">
      <w:start w:val="5"/>
      <w:numFmt w:val="none"/>
      <w:lvlText w:val="6."/>
      <w:lvlJc w:val="left"/>
      <w:pPr>
        <w:tabs>
          <w:tab w:val="num" w:pos="360"/>
        </w:tabs>
        <w:ind w:left="360" w:hanging="360"/>
      </w:pPr>
      <w:rPr>
        <w:rFonts w:ascii="Times New Roman" w:hAnsi="Times New Roman" w:cs="Times New Roman" w:hint="default"/>
        <w:b/>
      </w:rPr>
    </w:lvl>
    <w:lvl w:ilvl="1">
      <w:start w:val="1"/>
      <w:numFmt w:val="none"/>
      <w:lvlText w:val="6.4."/>
      <w:lvlJc w:val="left"/>
      <w:pPr>
        <w:tabs>
          <w:tab w:val="num" w:pos="450"/>
        </w:tabs>
        <w:ind w:left="450" w:hanging="360"/>
      </w:pPr>
      <w:rPr>
        <w:rFonts w:hint="default"/>
      </w:rPr>
    </w:lvl>
    <w:lvl w:ilvl="2">
      <w:start w:val="1"/>
      <w:numFmt w:val="decimal"/>
      <w:lvlText w:val="%16.2."/>
      <w:lvlJc w:val="left"/>
      <w:pPr>
        <w:tabs>
          <w:tab w:val="num" w:pos="900"/>
        </w:tabs>
        <w:ind w:left="900" w:hanging="673"/>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2" w15:restartNumberingAfterBreak="0">
    <w:nsid w:val="17A3704F"/>
    <w:multiLevelType w:val="multilevel"/>
    <w:tmpl w:val="1512BEB8"/>
    <w:lvl w:ilvl="0">
      <w:start w:val="5"/>
      <w:numFmt w:val="decimal"/>
      <w:lvlText w:val="%1."/>
      <w:lvlJc w:val="left"/>
      <w:pPr>
        <w:tabs>
          <w:tab w:val="num" w:pos="360"/>
        </w:tabs>
        <w:ind w:left="360" w:hanging="360"/>
      </w:pPr>
      <w:rPr>
        <w:rFonts w:ascii="Times New Roman" w:hAnsi="Times New Roman" w:cs="Times New Roman" w:hint="default"/>
        <w:b/>
      </w:rPr>
    </w:lvl>
    <w:lvl w:ilvl="1">
      <w:start w:val="1"/>
      <w:numFmt w:val="none"/>
      <w:lvlText w:val="6.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3"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19F44B0D"/>
    <w:multiLevelType w:val="multilevel"/>
    <w:tmpl w:val="C4963780"/>
    <w:lvl w:ilvl="0">
      <w:start w:val="1"/>
      <w:numFmt w:val="decimal"/>
      <w:lvlText w:val="%1."/>
      <w:lvlJc w:val="left"/>
      <w:pPr>
        <w:tabs>
          <w:tab w:val="num" w:pos="360"/>
        </w:tabs>
        <w:ind w:left="360" w:hanging="360"/>
      </w:pPr>
      <w:rPr>
        <w:rFonts w:hint="default"/>
        <w:b/>
      </w:rPr>
    </w:lvl>
    <w:lvl w:ilvl="1">
      <w:start w:val="1"/>
      <w:numFmt w:val="none"/>
      <w:lvlText w:val="6.4."/>
      <w:lvlJc w:val="left"/>
      <w:pPr>
        <w:tabs>
          <w:tab w:val="num" w:pos="450"/>
        </w:tabs>
        <w:ind w:left="450" w:hanging="360"/>
      </w:pPr>
      <w:rPr>
        <w:rFonts w:hint="default"/>
      </w:rPr>
    </w:lvl>
    <w:lvl w:ilvl="2">
      <w:start w:val="1"/>
      <w:numFmt w:val="decimal"/>
      <w:lvlText w:val="%16.2."/>
      <w:lvlJc w:val="left"/>
      <w:pPr>
        <w:tabs>
          <w:tab w:val="num" w:pos="900"/>
        </w:tabs>
        <w:ind w:left="900" w:hanging="673"/>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5" w15:restartNumberingAfterBreak="0">
    <w:nsid w:val="1ED222B1"/>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6" w15:restartNumberingAfterBreak="0">
    <w:nsid w:val="1F6E79AD"/>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7" w15:restartNumberingAfterBreak="0">
    <w:nsid w:val="20115BD1"/>
    <w:multiLevelType w:val="multilevel"/>
    <w:tmpl w:val="53CE5BC8"/>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2485A9D"/>
    <w:multiLevelType w:val="hybridMultilevel"/>
    <w:tmpl w:val="87184A8E"/>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29C6DDA"/>
    <w:multiLevelType w:val="multilevel"/>
    <w:tmpl w:val="4B9279E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52A7E5A"/>
    <w:multiLevelType w:val="multilevel"/>
    <w:tmpl w:val="1512BEB8"/>
    <w:lvl w:ilvl="0">
      <w:start w:val="5"/>
      <w:numFmt w:val="decimal"/>
      <w:lvlText w:val="%1."/>
      <w:lvlJc w:val="left"/>
      <w:pPr>
        <w:tabs>
          <w:tab w:val="num" w:pos="360"/>
        </w:tabs>
        <w:ind w:left="360" w:hanging="360"/>
      </w:pPr>
      <w:rPr>
        <w:rFonts w:ascii="Times New Roman" w:hAnsi="Times New Roman" w:cs="Times New Roman" w:hint="default"/>
        <w:b/>
      </w:rPr>
    </w:lvl>
    <w:lvl w:ilvl="1">
      <w:start w:val="1"/>
      <w:numFmt w:val="none"/>
      <w:lvlText w:val="6.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1" w15:restartNumberingAfterBreak="0">
    <w:nsid w:val="27A06F86"/>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2" w15:restartNumberingAfterBreak="0">
    <w:nsid w:val="29236025"/>
    <w:multiLevelType w:val="multilevel"/>
    <w:tmpl w:val="112623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6B870A6"/>
    <w:multiLevelType w:val="multilevel"/>
    <w:tmpl w:val="52527F1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37696D6E"/>
    <w:multiLevelType w:val="multilevel"/>
    <w:tmpl w:val="B1A0CAE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15A6442"/>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7" w15:restartNumberingAfterBreak="0">
    <w:nsid w:val="41B50479"/>
    <w:multiLevelType w:val="multilevel"/>
    <w:tmpl w:val="C598E960"/>
    <w:lvl w:ilvl="0">
      <w:start w:val="5"/>
      <w:numFmt w:val="none"/>
      <w:lvlText w:val="6."/>
      <w:lvlJc w:val="left"/>
      <w:pPr>
        <w:tabs>
          <w:tab w:val="num" w:pos="360"/>
        </w:tabs>
        <w:ind w:left="360" w:hanging="360"/>
      </w:pPr>
      <w:rPr>
        <w:rFonts w:ascii="Times New Roman" w:hAnsi="Times New Roman" w:cs="Times New Roman" w:hint="default"/>
        <w:b/>
      </w:rPr>
    </w:lvl>
    <w:lvl w:ilvl="1">
      <w:start w:val="1"/>
      <w:numFmt w:val="none"/>
      <w:lvlText w:val="6.1."/>
      <w:lvlJc w:val="left"/>
      <w:pPr>
        <w:tabs>
          <w:tab w:val="num" w:pos="450"/>
        </w:tabs>
        <w:ind w:left="450" w:hanging="360"/>
      </w:pPr>
      <w:rPr>
        <w:rFonts w:hint="default"/>
      </w:rPr>
    </w:lvl>
    <w:lvl w:ilvl="2">
      <w:start w:val="1"/>
      <w:numFmt w:val="decimal"/>
      <w:lvlText w:val="%16.2."/>
      <w:lvlJc w:val="left"/>
      <w:pPr>
        <w:tabs>
          <w:tab w:val="num" w:pos="900"/>
        </w:tabs>
        <w:ind w:left="900" w:hanging="673"/>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8" w15:restartNumberingAfterBreak="0">
    <w:nsid w:val="490C0AC6"/>
    <w:multiLevelType w:val="multilevel"/>
    <w:tmpl w:val="067AE7D4"/>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0E222B9"/>
    <w:multiLevelType w:val="multilevel"/>
    <w:tmpl w:val="C598E960"/>
    <w:lvl w:ilvl="0">
      <w:start w:val="5"/>
      <w:numFmt w:val="none"/>
      <w:lvlText w:val="6."/>
      <w:lvlJc w:val="left"/>
      <w:pPr>
        <w:tabs>
          <w:tab w:val="num" w:pos="360"/>
        </w:tabs>
        <w:ind w:left="360" w:hanging="360"/>
      </w:pPr>
      <w:rPr>
        <w:rFonts w:ascii="Times New Roman" w:hAnsi="Times New Roman" w:cs="Times New Roman" w:hint="default"/>
        <w:b/>
      </w:rPr>
    </w:lvl>
    <w:lvl w:ilvl="1">
      <w:start w:val="1"/>
      <w:numFmt w:val="none"/>
      <w:lvlText w:val="6.1."/>
      <w:lvlJc w:val="left"/>
      <w:pPr>
        <w:tabs>
          <w:tab w:val="num" w:pos="450"/>
        </w:tabs>
        <w:ind w:left="450" w:hanging="360"/>
      </w:pPr>
      <w:rPr>
        <w:rFonts w:hint="default"/>
      </w:rPr>
    </w:lvl>
    <w:lvl w:ilvl="2">
      <w:start w:val="1"/>
      <w:numFmt w:val="decimal"/>
      <w:lvlText w:val="%16.2."/>
      <w:lvlJc w:val="left"/>
      <w:pPr>
        <w:tabs>
          <w:tab w:val="num" w:pos="900"/>
        </w:tabs>
        <w:ind w:left="900" w:hanging="673"/>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0" w15:restartNumberingAfterBreak="0">
    <w:nsid w:val="53077D66"/>
    <w:multiLevelType w:val="multilevel"/>
    <w:tmpl w:val="112623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736091E"/>
    <w:multiLevelType w:val="multilevel"/>
    <w:tmpl w:val="6E006672"/>
    <w:lvl w:ilvl="0">
      <w:start w:val="5"/>
      <w:numFmt w:val="none"/>
      <w:lvlText w:val="6."/>
      <w:lvlJc w:val="left"/>
      <w:pPr>
        <w:tabs>
          <w:tab w:val="num" w:pos="360"/>
        </w:tabs>
        <w:ind w:left="360" w:hanging="360"/>
      </w:pPr>
      <w:rPr>
        <w:rFonts w:ascii="Times New Roman" w:hAnsi="Times New Roman" w:cs="Times New Roman" w:hint="default"/>
        <w:b/>
      </w:rPr>
    </w:lvl>
    <w:lvl w:ilvl="1">
      <w:start w:val="1"/>
      <w:numFmt w:val="none"/>
      <w:lvlText w:val="6.4."/>
      <w:lvlJc w:val="left"/>
      <w:pPr>
        <w:tabs>
          <w:tab w:val="num" w:pos="450"/>
        </w:tabs>
        <w:ind w:left="450" w:hanging="360"/>
      </w:pPr>
      <w:rPr>
        <w:rFonts w:hint="default"/>
      </w:rPr>
    </w:lvl>
    <w:lvl w:ilvl="2">
      <w:start w:val="1"/>
      <w:numFmt w:val="decimal"/>
      <w:lvlText w:val="%16.2."/>
      <w:lvlJc w:val="left"/>
      <w:pPr>
        <w:tabs>
          <w:tab w:val="num" w:pos="900"/>
        </w:tabs>
        <w:ind w:left="900" w:hanging="673"/>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2"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D6E15E5"/>
    <w:multiLevelType w:val="multilevel"/>
    <w:tmpl w:val="6E728EE0"/>
    <w:numStyleLink w:val="1"/>
  </w:abstractNum>
  <w:abstractNum w:abstractNumId="34" w15:restartNumberingAfterBreak="0">
    <w:nsid w:val="5E995E9B"/>
    <w:multiLevelType w:val="multilevel"/>
    <w:tmpl w:val="7304FD44"/>
    <w:lvl w:ilvl="0">
      <w:start w:val="1"/>
      <w:numFmt w:val="decimal"/>
      <w:lvlText w:val="%1."/>
      <w:lvlJc w:val="left"/>
      <w:pPr>
        <w:tabs>
          <w:tab w:val="num" w:pos="360"/>
        </w:tabs>
        <w:ind w:left="360" w:hanging="360"/>
      </w:pPr>
      <w:rPr>
        <w:rFonts w:hint="default"/>
        <w:b/>
      </w:rPr>
    </w:lvl>
    <w:lvl w:ilvl="1">
      <w:start w:val="1"/>
      <w:numFmt w:val="none"/>
      <w:lvlText w:val="6.1."/>
      <w:lvlJc w:val="left"/>
      <w:pPr>
        <w:tabs>
          <w:tab w:val="num" w:pos="450"/>
        </w:tabs>
        <w:ind w:left="450" w:hanging="360"/>
      </w:pPr>
      <w:rPr>
        <w:rFonts w:hint="default"/>
      </w:rPr>
    </w:lvl>
    <w:lvl w:ilvl="2">
      <w:start w:val="1"/>
      <w:numFmt w:val="decimal"/>
      <w:lvlText w:val="%16.2."/>
      <w:lvlJc w:val="left"/>
      <w:pPr>
        <w:tabs>
          <w:tab w:val="num" w:pos="900"/>
        </w:tabs>
        <w:ind w:left="900" w:hanging="673"/>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5" w15:restartNumberingAfterBreak="0">
    <w:nsid w:val="675E3B52"/>
    <w:multiLevelType w:val="multilevel"/>
    <w:tmpl w:val="6E728EE0"/>
    <w:styleLink w:val="1"/>
    <w:lvl w:ilvl="0">
      <w:start w:val="5"/>
      <w:numFmt w:val="decimal"/>
      <w:lvlText w:val="%1."/>
      <w:lvlJc w:val="left"/>
      <w:pPr>
        <w:tabs>
          <w:tab w:val="num" w:pos="360"/>
        </w:tabs>
        <w:ind w:left="360" w:hanging="360"/>
      </w:pPr>
      <w:rPr>
        <w:rFonts w:ascii="Times New Roman" w:hAnsi="Times New Roman" w:cs="Times New Roman" w:hint="default"/>
        <w:b/>
      </w:rPr>
    </w:lvl>
    <w:lvl w:ilvl="1">
      <w:start w:val="1"/>
      <w:numFmt w:val="none"/>
      <w:lvlText w:val="6.1."/>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6" w15:restartNumberingAfterBreak="0">
    <w:nsid w:val="6D256151"/>
    <w:multiLevelType w:val="multilevel"/>
    <w:tmpl w:val="7D849C30"/>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7" w15:restartNumberingAfterBreak="0">
    <w:nsid w:val="6E2264A1"/>
    <w:multiLevelType w:val="multilevel"/>
    <w:tmpl w:val="B33230F4"/>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8" w15:restartNumberingAfterBreak="0">
    <w:nsid w:val="6FA305F4"/>
    <w:multiLevelType w:val="multilevel"/>
    <w:tmpl w:val="21C84A9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0" w15:restartNumberingAfterBreak="0">
    <w:nsid w:val="711E64B5"/>
    <w:multiLevelType w:val="multilevel"/>
    <w:tmpl w:val="8E283B6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1" w15:restartNumberingAfterBreak="0">
    <w:nsid w:val="71257382"/>
    <w:multiLevelType w:val="multilevel"/>
    <w:tmpl w:val="C598E960"/>
    <w:lvl w:ilvl="0">
      <w:start w:val="5"/>
      <w:numFmt w:val="none"/>
      <w:lvlText w:val="6."/>
      <w:lvlJc w:val="left"/>
      <w:pPr>
        <w:tabs>
          <w:tab w:val="num" w:pos="360"/>
        </w:tabs>
        <w:ind w:left="360" w:hanging="360"/>
      </w:pPr>
      <w:rPr>
        <w:rFonts w:ascii="Times New Roman" w:hAnsi="Times New Roman" w:cs="Times New Roman" w:hint="default"/>
        <w:b/>
      </w:rPr>
    </w:lvl>
    <w:lvl w:ilvl="1">
      <w:start w:val="1"/>
      <w:numFmt w:val="none"/>
      <w:lvlText w:val="6.1."/>
      <w:lvlJc w:val="left"/>
      <w:pPr>
        <w:tabs>
          <w:tab w:val="num" w:pos="450"/>
        </w:tabs>
        <w:ind w:left="450" w:hanging="360"/>
      </w:pPr>
      <w:rPr>
        <w:rFonts w:hint="default"/>
      </w:rPr>
    </w:lvl>
    <w:lvl w:ilvl="2">
      <w:start w:val="1"/>
      <w:numFmt w:val="decimal"/>
      <w:lvlText w:val="%16.2."/>
      <w:lvlJc w:val="left"/>
      <w:pPr>
        <w:tabs>
          <w:tab w:val="num" w:pos="900"/>
        </w:tabs>
        <w:ind w:left="900" w:hanging="673"/>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2" w15:restartNumberingAfterBreak="0">
    <w:nsid w:val="722B3044"/>
    <w:multiLevelType w:val="multilevel"/>
    <w:tmpl w:val="19CAB372"/>
    <w:lvl w:ilvl="0">
      <w:start w:val="5"/>
      <w:numFmt w:val="decimal"/>
      <w:lvlText w:val="%1."/>
      <w:lvlJc w:val="left"/>
      <w:pPr>
        <w:tabs>
          <w:tab w:val="num" w:pos="360"/>
        </w:tabs>
        <w:ind w:left="360" w:hanging="360"/>
      </w:pPr>
      <w:rPr>
        <w:rFonts w:ascii="Times New Roman" w:hAnsi="Times New Roman" w:cs="Times New Roman" w:hint="default"/>
        <w:b/>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3" w15:restartNumberingAfterBreak="0">
    <w:nsid w:val="73A70EE2"/>
    <w:multiLevelType w:val="multilevel"/>
    <w:tmpl w:val="2F4E3378"/>
    <w:lvl w:ilvl="0">
      <w:start w:val="3"/>
      <w:numFmt w:val="decimal"/>
      <w:lvlText w:val="%1."/>
      <w:lvlJc w:val="left"/>
      <w:pPr>
        <w:tabs>
          <w:tab w:val="num" w:pos="690"/>
        </w:tabs>
        <w:ind w:left="690" w:hanging="690"/>
      </w:pPr>
      <w:rPr>
        <w:rFonts w:hint="default"/>
      </w:rPr>
    </w:lvl>
    <w:lvl w:ilvl="1">
      <w:start w:val="1"/>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45" w15:restartNumberingAfterBreak="0">
    <w:nsid w:val="79CD039B"/>
    <w:multiLevelType w:val="multilevel"/>
    <w:tmpl w:val="25EE8708"/>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BE433E0"/>
    <w:multiLevelType w:val="multilevel"/>
    <w:tmpl w:val="AA4836BC"/>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14"/>
  </w:num>
  <w:num w:numId="2">
    <w:abstractNumId w:val="40"/>
  </w:num>
  <w:num w:numId="3">
    <w:abstractNumId w:val="19"/>
  </w:num>
  <w:num w:numId="4">
    <w:abstractNumId w:val="13"/>
  </w:num>
  <w:num w:numId="5">
    <w:abstractNumId w:val="9"/>
  </w:num>
  <w:num w:numId="6">
    <w:abstractNumId w:val="24"/>
  </w:num>
  <w:num w:numId="7">
    <w:abstractNumId w:val="18"/>
  </w:num>
  <w:num w:numId="8">
    <w:abstractNumId w:val="32"/>
  </w:num>
  <w:num w:numId="9">
    <w:abstractNumId w:val="46"/>
  </w:num>
  <w:num w:numId="10">
    <w:abstractNumId w:val="8"/>
  </w:num>
  <w:num w:numId="11">
    <w:abstractNumId w:val="33"/>
  </w:num>
  <w:num w:numId="12">
    <w:abstractNumId w:val="45"/>
  </w:num>
  <w:num w:numId="13">
    <w:abstractNumId w:val="38"/>
  </w:num>
  <w:num w:numId="14">
    <w:abstractNumId w:val="43"/>
  </w:num>
  <w:num w:numId="15">
    <w:abstractNumId w:val="37"/>
  </w:num>
  <w:num w:numId="16">
    <w:abstractNumId w:val="5"/>
  </w:num>
  <w:num w:numId="17">
    <w:abstractNumId w:val="36"/>
  </w:num>
  <w:num w:numId="18">
    <w:abstractNumId w:val="30"/>
  </w:num>
  <w:num w:numId="19">
    <w:abstractNumId w:val="1"/>
  </w:num>
  <w:num w:numId="20">
    <w:abstractNumId w:val="16"/>
  </w:num>
  <w:num w:numId="21">
    <w:abstractNumId w:val="15"/>
  </w:num>
  <w:num w:numId="22">
    <w:abstractNumId w:val="21"/>
  </w:num>
  <w:num w:numId="23">
    <w:abstractNumId w:val="28"/>
  </w:num>
  <w:num w:numId="24">
    <w:abstractNumId w:val="4"/>
  </w:num>
  <w:num w:numId="25">
    <w:abstractNumId w:val="7"/>
  </w:num>
  <w:num w:numId="26">
    <w:abstractNumId w:val="25"/>
  </w:num>
  <w:num w:numId="27">
    <w:abstractNumId w:val="22"/>
  </w:num>
  <w:num w:numId="28">
    <w:abstractNumId w:val="42"/>
  </w:num>
  <w:num w:numId="29">
    <w:abstractNumId w:val="3"/>
  </w:num>
  <w:num w:numId="30">
    <w:abstractNumId w:val="44"/>
  </w:num>
  <w:num w:numId="31">
    <w:abstractNumId w:val="0"/>
  </w:num>
  <w:num w:numId="32">
    <w:abstractNumId w:val="23"/>
  </w:num>
  <w:num w:numId="33">
    <w:abstractNumId w:val="39"/>
  </w:num>
  <w:num w:numId="34">
    <w:abstractNumId w:val="26"/>
  </w:num>
  <w:num w:numId="35">
    <w:abstractNumId w:val="17"/>
  </w:num>
  <w:num w:numId="36">
    <w:abstractNumId w:val="29"/>
  </w:num>
  <w:num w:numId="37">
    <w:abstractNumId w:val="20"/>
  </w:num>
  <w:num w:numId="38">
    <w:abstractNumId w:val="12"/>
  </w:num>
  <w:num w:numId="39">
    <w:abstractNumId w:val="10"/>
  </w:num>
  <w:num w:numId="40">
    <w:abstractNumId w:val="2"/>
  </w:num>
  <w:num w:numId="41">
    <w:abstractNumId w:val="11"/>
  </w:num>
  <w:num w:numId="42">
    <w:abstractNumId w:val="41"/>
  </w:num>
  <w:num w:numId="43">
    <w:abstractNumId w:val="27"/>
  </w:num>
  <w:num w:numId="44">
    <w:abstractNumId w:val="34"/>
  </w:num>
  <w:num w:numId="45">
    <w:abstractNumId w:val="31"/>
  </w:num>
  <w:num w:numId="46">
    <w:abstractNumId w:val="35"/>
  </w:num>
  <w:num w:numId="47">
    <w:abstractNumId w:val="6"/>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A3E"/>
    <w:rsid w:val="0001567C"/>
    <w:rsid w:val="00016174"/>
    <w:rsid w:val="000252AA"/>
    <w:rsid w:val="000272D0"/>
    <w:rsid w:val="00030AF5"/>
    <w:rsid w:val="00035E36"/>
    <w:rsid w:val="0005622C"/>
    <w:rsid w:val="000673AB"/>
    <w:rsid w:val="00067A3E"/>
    <w:rsid w:val="00083F27"/>
    <w:rsid w:val="00084B8E"/>
    <w:rsid w:val="000A7602"/>
    <w:rsid w:val="000C7DD6"/>
    <w:rsid w:val="000D0A08"/>
    <w:rsid w:val="000D395F"/>
    <w:rsid w:val="000D7549"/>
    <w:rsid w:val="000E15C9"/>
    <w:rsid w:val="000E4A35"/>
    <w:rsid w:val="000E4E05"/>
    <w:rsid w:val="0011792B"/>
    <w:rsid w:val="00117F73"/>
    <w:rsid w:val="00123194"/>
    <w:rsid w:val="001239A7"/>
    <w:rsid w:val="001242EB"/>
    <w:rsid w:val="00124522"/>
    <w:rsid w:val="0012638A"/>
    <w:rsid w:val="0012707E"/>
    <w:rsid w:val="001335FB"/>
    <w:rsid w:val="001357AB"/>
    <w:rsid w:val="00137CD4"/>
    <w:rsid w:val="001404E8"/>
    <w:rsid w:val="00147984"/>
    <w:rsid w:val="00147EE0"/>
    <w:rsid w:val="001564DE"/>
    <w:rsid w:val="00164222"/>
    <w:rsid w:val="00164B8C"/>
    <w:rsid w:val="00172173"/>
    <w:rsid w:val="00175E34"/>
    <w:rsid w:val="00185775"/>
    <w:rsid w:val="001A077B"/>
    <w:rsid w:val="001C13F2"/>
    <w:rsid w:val="001C1A66"/>
    <w:rsid w:val="001C6E19"/>
    <w:rsid w:val="001D07BD"/>
    <w:rsid w:val="001D15D9"/>
    <w:rsid w:val="001D5098"/>
    <w:rsid w:val="001E49B1"/>
    <w:rsid w:val="001E4F5E"/>
    <w:rsid w:val="001F64CF"/>
    <w:rsid w:val="0021366B"/>
    <w:rsid w:val="0021599C"/>
    <w:rsid w:val="002161C7"/>
    <w:rsid w:val="0022043D"/>
    <w:rsid w:val="002272B2"/>
    <w:rsid w:val="00232159"/>
    <w:rsid w:val="00242031"/>
    <w:rsid w:val="00246555"/>
    <w:rsid w:val="0026326D"/>
    <w:rsid w:val="00276696"/>
    <w:rsid w:val="0028592E"/>
    <w:rsid w:val="002860D4"/>
    <w:rsid w:val="002A1312"/>
    <w:rsid w:val="002A2B8E"/>
    <w:rsid w:val="002A7A80"/>
    <w:rsid w:val="002B7C6F"/>
    <w:rsid w:val="002C0EB8"/>
    <w:rsid w:val="002C54A9"/>
    <w:rsid w:val="002D0984"/>
    <w:rsid w:val="002D227C"/>
    <w:rsid w:val="002D3F22"/>
    <w:rsid w:val="002D4344"/>
    <w:rsid w:val="002D61AF"/>
    <w:rsid w:val="002D6428"/>
    <w:rsid w:val="002E1630"/>
    <w:rsid w:val="002E1FCA"/>
    <w:rsid w:val="002E358E"/>
    <w:rsid w:val="002E494C"/>
    <w:rsid w:val="002E4A67"/>
    <w:rsid w:val="002E6281"/>
    <w:rsid w:val="002F034C"/>
    <w:rsid w:val="002F0CA5"/>
    <w:rsid w:val="002F148B"/>
    <w:rsid w:val="002F3749"/>
    <w:rsid w:val="00302D18"/>
    <w:rsid w:val="00303B80"/>
    <w:rsid w:val="00314D60"/>
    <w:rsid w:val="00315F08"/>
    <w:rsid w:val="00316737"/>
    <w:rsid w:val="00321031"/>
    <w:rsid w:val="00322218"/>
    <w:rsid w:val="00322270"/>
    <w:rsid w:val="003228EC"/>
    <w:rsid w:val="00324315"/>
    <w:rsid w:val="003276DA"/>
    <w:rsid w:val="0034155F"/>
    <w:rsid w:val="00344AA5"/>
    <w:rsid w:val="00354AC9"/>
    <w:rsid w:val="00357156"/>
    <w:rsid w:val="003615D3"/>
    <w:rsid w:val="00377683"/>
    <w:rsid w:val="00387B6A"/>
    <w:rsid w:val="003A1173"/>
    <w:rsid w:val="003A79A6"/>
    <w:rsid w:val="003B13CF"/>
    <w:rsid w:val="003B7D1A"/>
    <w:rsid w:val="003C34E2"/>
    <w:rsid w:val="003E66E7"/>
    <w:rsid w:val="00404302"/>
    <w:rsid w:val="00421CA6"/>
    <w:rsid w:val="00422BCE"/>
    <w:rsid w:val="00425E41"/>
    <w:rsid w:val="004300D4"/>
    <w:rsid w:val="004408E6"/>
    <w:rsid w:val="00441C0F"/>
    <w:rsid w:val="00443BEC"/>
    <w:rsid w:val="00445232"/>
    <w:rsid w:val="00451DA7"/>
    <w:rsid w:val="00464894"/>
    <w:rsid w:val="004671B0"/>
    <w:rsid w:val="00472F33"/>
    <w:rsid w:val="0047491B"/>
    <w:rsid w:val="00483B1B"/>
    <w:rsid w:val="004919B3"/>
    <w:rsid w:val="0049657F"/>
    <w:rsid w:val="004A22E0"/>
    <w:rsid w:val="004A3CE0"/>
    <w:rsid w:val="004C108B"/>
    <w:rsid w:val="004C2327"/>
    <w:rsid w:val="004D09F2"/>
    <w:rsid w:val="004D2B97"/>
    <w:rsid w:val="004D395A"/>
    <w:rsid w:val="004D4D65"/>
    <w:rsid w:val="004E7322"/>
    <w:rsid w:val="004F48C8"/>
    <w:rsid w:val="00507CF7"/>
    <w:rsid w:val="005161E8"/>
    <w:rsid w:val="005163F9"/>
    <w:rsid w:val="005202D0"/>
    <w:rsid w:val="00521A04"/>
    <w:rsid w:val="005235FE"/>
    <w:rsid w:val="005256EF"/>
    <w:rsid w:val="00530DDC"/>
    <w:rsid w:val="00534010"/>
    <w:rsid w:val="00534ED1"/>
    <w:rsid w:val="0053547B"/>
    <w:rsid w:val="005514D9"/>
    <w:rsid w:val="00555B96"/>
    <w:rsid w:val="0057671A"/>
    <w:rsid w:val="00583403"/>
    <w:rsid w:val="00583EF8"/>
    <w:rsid w:val="00591D8E"/>
    <w:rsid w:val="005B29AF"/>
    <w:rsid w:val="005B6E1B"/>
    <w:rsid w:val="005C02DB"/>
    <w:rsid w:val="005C33CA"/>
    <w:rsid w:val="005C4A1F"/>
    <w:rsid w:val="005C4A4D"/>
    <w:rsid w:val="005C521B"/>
    <w:rsid w:val="005C621B"/>
    <w:rsid w:val="005C6459"/>
    <w:rsid w:val="005C70E7"/>
    <w:rsid w:val="005D3593"/>
    <w:rsid w:val="005D4AAF"/>
    <w:rsid w:val="005E559C"/>
    <w:rsid w:val="005E6D65"/>
    <w:rsid w:val="00607F9E"/>
    <w:rsid w:val="0061016C"/>
    <w:rsid w:val="00610A18"/>
    <w:rsid w:val="00613B34"/>
    <w:rsid w:val="00613FF1"/>
    <w:rsid w:val="00616B7B"/>
    <w:rsid w:val="00616C92"/>
    <w:rsid w:val="00617E96"/>
    <w:rsid w:val="00627808"/>
    <w:rsid w:val="00627E3B"/>
    <w:rsid w:val="00630214"/>
    <w:rsid w:val="00643562"/>
    <w:rsid w:val="0064549B"/>
    <w:rsid w:val="00660D46"/>
    <w:rsid w:val="00662D32"/>
    <w:rsid w:val="00663540"/>
    <w:rsid w:val="00670EBE"/>
    <w:rsid w:val="00675937"/>
    <w:rsid w:val="00690CF2"/>
    <w:rsid w:val="00691A5D"/>
    <w:rsid w:val="006975C1"/>
    <w:rsid w:val="006A3A63"/>
    <w:rsid w:val="006B115C"/>
    <w:rsid w:val="006B5335"/>
    <w:rsid w:val="006C33D4"/>
    <w:rsid w:val="006D4309"/>
    <w:rsid w:val="006F0F8D"/>
    <w:rsid w:val="006F1F50"/>
    <w:rsid w:val="006F2720"/>
    <w:rsid w:val="006F2AD1"/>
    <w:rsid w:val="00704369"/>
    <w:rsid w:val="00704F62"/>
    <w:rsid w:val="00705670"/>
    <w:rsid w:val="007110A3"/>
    <w:rsid w:val="00711D34"/>
    <w:rsid w:val="007202C6"/>
    <w:rsid w:val="007346E6"/>
    <w:rsid w:val="00736618"/>
    <w:rsid w:val="00743FCF"/>
    <w:rsid w:val="0074692F"/>
    <w:rsid w:val="0075155C"/>
    <w:rsid w:val="007648EB"/>
    <w:rsid w:val="00766FF2"/>
    <w:rsid w:val="007724ED"/>
    <w:rsid w:val="00791365"/>
    <w:rsid w:val="00792B2E"/>
    <w:rsid w:val="00792F3E"/>
    <w:rsid w:val="007A2861"/>
    <w:rsid w:val="007A6583"/>
    <w:rsid w:val="007C2E58"/>
    <w:rsid w:val="007C7B46"/>
    <w:rsid w:val="007D259A"/>
    <w:rsid w:val="007D56E9"/>
    <w:rsid w:val="007D78DC"/>
    <w:rsid w:val="007F369F"/>
    <w:rsid w:val="008034E4"/>
    <w:rsid w:val="008038AB"/>
    <w:rsid w:val="00804E53"/>
    <w:rsid w:val="008134E5"/>
    <w:rsid w:val="00813BF7"/>
    <w:rsid w:val="008217EA"/>
    <w:rsid w:val="008219BA"/>
    <w:rsid w:val="008251CE"/>
    <w:rsid w:val="0082607C"/>
    <w:rsid w:val="00827579"/>
    <w:rsid w:val="008324EE"/>
    <w:rsid w:val="0083627B"/>
    <w:rsid w:val="00836986"/>
    <w:rsid w:val="00846783"/>
    <w:rsid w:val="008520F3"/>
    <w:rsid w:val="008526E6"/>
    <w:rsid w:val="00855C8B"/>
    <w:rsid w:val="00860684"/>
    <w:rsid w:val="0087294F"/>
    <w:rsid w:val="00886DD5"/>
    <w:rsid w:val="00890063"/>
    <w:rsid w:val="00894E64"/>
    <w:rsid w:val="008A177F"/>
    <w:rsid w:val="008A4682"/>
    <w:rsid w:val="008A54C0"/>
    <w:rsid w:val="008B0EF4"/>
    <w:rsid w:val="008B3EF5"/>
    <w:rsid w:val="008B7EB5"/>
    <w:rsid w:val="008C68E9"/>
    <w:rsid w:val="008D3A6E"/>
    <w:rsid w:val="008E19F1"/>
    <w:rsid w:val="008F6432"/>
    <w:rsid w:val="009013B0"/>
    <w:rsid w:val="00902B2F"/>
    <w:rsid w:val="009057DC"/>
    <w:rsid w:val="009066CF"/>
    <w:rsid w:val="00911A0F"/>
    <w:rsid w:val="009168A8"/>
    <w:rsid w:val="0091741C"/>
    <w:rsid w:val="009210B0"/>
    <w:rsid w:val="00931CC4"/>
    <w:rsid w:val="009332E9"/>
    <w:rsid w:val="00934C0F"/>
    <w:rsid w:val="00941001"/>
    <w:rsid w:val="00944142"/>
    <w:rsid w:val="00944EC5"/>
    <w:rsid w:val="0096798D"/>
    <w:rsid w:val="00972014"/>
    <w:rsid w:val="0097356A"/>
    <w:rsid w:val="0097643A"/>
    <w:rsid w:val="00983696"/>
    <w:rsid w:val="00995A0C"/>
    <w:rsid w:val="00996DCB"/>
    <w:rsid w:val="009A26FB"/>
    <w:rsid w:val="009A49D9"/>
    <w:rsid w:val="009A6D53"/>
    <w:rsid w:val="009B0486"/>
    <w:rsid w:val="009B1FD2"/>
    <w:rsid w:val="009B2268"/>
    <w:rsid w:val="009B76A1"/>
    <w:rsid w:val="009B7B4B"/>
    <w:rsid w:val="009C1D59"/>
    <w:rsid w:val="009C7801"/>
    <w:rsid w:val="009D3F30"/>
    <w:rsid w:val="009E05A6"/>
    <w:rsid w:val="009E503D"/>
    <w:rsid w:val="009F1F2C"/>
    <w:rsid w:val="00A02205"/>
    <w:rsid w:val="00A0241B"/>
    <w:rsid w:val="00A055B8"/>
    <w:rsid w:val="00A11418"/>
    <w:rsid w:val="00A14583"/>
    <w:rsid w:val="00A15B66"/>
    <w:rsid w:val="00A15B6D"/>
    <w:rsid w:val="00A160DD"/>
    <w:rsid w:val="00A20778"/>
    <w:rsid w:val="00A22EED"/>
    <w:rsid w:val="00A24779"/>
    <w:rsid w:val="00A26AC2"/>
    <w:rsid w:val="00A30805"/>
    <w:rsid w:val="00A3345F"/>
    <w:rsid w:val="00A34845"/>
    <w:rsid w:val="00A35E35"/>
    <w:rsid w:val="00A3717D"/>
    <w:rsid w:val="00A40F5C"/>
    <w:rsid w:val="00A5671A"/>
    <w:rsid w:val="00A640CF"/>
    <w:rsid w:val="00A66FB6"/>
    <w:rsid w:val="00A76EDA"/>
    <w:rsid w:val="00A778FA"/>
    <w:rsid w:val="00A80284"/>
    <w:rsid w:val="00A87049"/>
    <w:rsid w:val="00A8726F"/>
    <w:rsid w:val="00A87862"/>
    <w:rsid w:val="00A90F2F"/>
    <w:rsid w:val="00A914D4"/>
    <w:rsid w:val="00A954F8"/>
    <w:rsid w:val="00A9609F"/>
    <w:rsid w:val="00A96B8A"/>
    <w:rsid w:val="00AA1739"/>
    <w:rsid w:val="00AA2780"/>
    <w:rsid w:val="00AA46EF"/>
    <w:rsid w:val="00AB2CC9"/>
    <w:rsid w:val="00AB4C48"/>
    <w:rsid w:val="00AB5FCB"/>
    <w:rsid w:val="00AC67E3"/>
    <w:rsid w:val="00AD032F"/>
    <w:rsid w:val="00AD1550"/>
    <w:rsid w:val="00AD2B94"/>
    <w:rsid w:val="00AE07EA"/>
    <w:rsid w:val="00AE4DA3"/>
    <w:rsid w:val="00AF3F26"/>
    <w:rsid w:val="00B07FF3"/>
    <w:rsid w:val="00B11A7F"/>
    <w:rsid w:val="00B1248A"/>
    <w:rsid w:val="00B355A7"/>
    <w:rsid w:val="00B35806"/>
    <w:rsid w:val="00B46223"/>
    <w:rsid w:val="00B470BE"/>
    <w:rsid w:val="00B47501"/>
    <w:rsid w:val="00B62B91"/>
    <w:rsid w:val="00B73ACC"/>
    <w:rsid w:val="00B74708"/>
    <w:rsid w:val="00B8603D"/>
    <w:rsid w:val="00B91130"/>
    <w:rsid w:val="00B91830"/>
    <w:rsid w:val="00B93CE6"/>
    <w:rsid w:val="00BA0A7F"/>
    <w:rsid w:val="00BA0C37"/>
    <w:rsid w:val="00BB19F6"/>
    <w:rsid w:val="00BB50C2"/>
    <w:rsid w:val="00BC0DDE"/>
    <w:rsid w:val="00BC6BCF"/>
    <w:rsid w:val="00BD12F4"/>
    <w:rsid w:val="00BD45B1"/>
    <w:rsid w:val="00BD7D5B"/>
    <w:rsid w:val="00BE064E"/>
    <w:rsid w:val="00BE5FC0"/>
    <w:rsid w:val="00BF1290"/>
    <w:rsid w:val="00BF6C6B"/>
    <w:rsid w:val="00C05FEC"/>
    <w:rsid w:val="00C07074"/>
    <w:rsid w:val="00C15135"/>
    <w:rsid w:val="00C336A0"/>
    <w:rsid w:val="00C461F8"/>
    <w:rsid w:val="00C53A19"/>
    <w:rsid w:val="00C608AD"/>
    <w:rsid w:val="00C70779"/>
    <w:rsid w:val="00C7138D"/>
    <w:rsid w:val="00C87582"/>
    <w:rsid w:val="00C90EBF"/>
    <w:rsid w:val="00C91D1D"/>
    <w:rsid w:val="00C94C5A"/>
    <w:rsid w:val="00CA077A"/>
    <w:rsid w:val="00CA14EE"/>
    <w:rsid w:val="00CA7982"/>
    <w:rsid w:val="00CB0742"/>
    <w:rsid w:val="00CB6A14"/>
    <w:rsid w:val="00CC4D49"/>
    <w:rsid w:val="00CE7DF2"/>
    <w:rsid w:val="00CF54A3"/>
    <w:rsid w:val="00D00507"/>
    <w:rsid w:val="00D060CB"/>
    <w:rsid w:val="00D1007B"/>
    <w:rsid w:val="00D1281F"/>
    <w:rsid w:val="00D15586"/>
    <w:rsid w:val="00D20E66"/>
    <w:rsid w:val="00D308C8"/>
    <w:rsid w:val="00D34608"/>
    <w:rsid w:val="00D36B5A"/>
    <w:rsid w:val="00D40F53"/>
    <w:rsid w:val="00D44943"/>
    <w:rsid w:val="00D47C01"/>
    <w:rsid w:val="00D81D89"/>
    <w:rsid w:val="00D907F2"/>
    <w:rsid w:val="00D9656D"/>
    <w:rsid w:val="00DA1502"/>
    <w:rsid w:val="00DA651E"/>
    <w:rsid w:val="00DB6436"/>
    <w:rsid w:val="00DD0D20"/>
    <w:rsid w:val="00DD1663"/>
    <w:rsid w:val="00DD3ED2"/>
    <w:rsid w:val="00DD7BC6"/>
    <w:rsid w:val="00DE4EC5"/>
    <w:rsid w:val="00E01D06"/>
    <w:rsid w:val="00E0578F"/>
    <w:rsid w:val="00E16A72"/>
    <w:rsid w:val="00E3085D"/>
    <w:rsid w:val="00E32B9A"/>
    <w:rsid w:val="00E370C0"/>
    <w:rsid w:val="00E40670"/>
    <w:rsid w:val="00E4314D"/>
    <w:rsid w:val="00E46C84"/>
    <w:rsid w:val="00E51696"/>
    <w:rsid w:val="00E552A8"/>
    <w:rsid w:val="00E57006"/>
    <w:rsid w:val="00E62F46"/>
    <w:rsid w:val="00E667CB"/>
    <w:rsid w:val="00E74793"/>
    <w:rsid w:val="00E7680F"/>
    <w:rsid w:val="00E91BC6"/>
    <w:rsid w:val="00E92417"/>
    <w:rsid w:val="00EB5B8F"/>
    <w:rsid w:val="00EC5DCE"/>
    <w:rsid w:val="00ED4137"/>
    <w:rsid w:val="00ED7A5F"/>
    <w:rsid w:val="00EE0507"/>
    <w:rsid w:val="00EE3345"/>
    <w:rsid w:val="00EF65CE"/>
    <w:rsid w:val="00F00706"/>
    <w:rsid w:val="00F03359"/>
    <w:rsid w:val="00F07122"/>
    <w:rsid w:val="00F07919"/>
    <w:rsid w:val="00F12C00"/>
    <w:rsid w:val="00F14282"/>
    <w:rsid w:val="00F1477F"/>
    <w:rsid w:val="00F167D3"/>
    <w:rsid w:val="00F44023"/>
    <w:rsid w:val="00F52BCD"/>
    <w:rsid w:val="00F77EE7"/>
    <w:rsid w:val="00F83024"/>
    <w:rsid w:val="00F84EBE"/>
    <w:rsid w:val="00F94C91"/>
    <w:rsid w:val="00FA0976"/>
    <w:rsid w:val="00FA1F77"/>
    <w:rsid w:val="00FA21ED"/>
    <w:rsid w:val="00FA5B6B"/>
    <w:rsid w:val="00FA5CD4"/>
    <w:rsid w:val="00FC0463"/>
    <w:rsid w:val="00FC39C9"/>
    <w:rsid w:val="00FD6A51"/>
    <w:rsid w:val="00FE13DC"/>
    <w:rsid w:val="00FF387B"/>
    <w:rsid w:val="00FF6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C7D19C2"/>
  <w15:docId w15:val="{A4FE274D-3D9D-46A3-A826-1108FDF5B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D15D9"/>
    <w:rPr>
      <w:sz w:val="24"/>
      <w:szCs w:val="24"/>
    </w:rPr>
  </w:style>
  <w:style w:type="paragraph" w:styleId="2">
    <w:name w:val="heading 2"/>
    <w:basedOn w:val="a0"/>
    <w:next w:val="a0"/>
    <w:qFormat/>
    <w:rsid w:val="00D36B5A"/>
    <w:pPr>
      <w:keepNext/>
      <w:outlineLvl w:val="1"/>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10"/>
    <w:rsid w:val="00886DD5"/>
    <w:pPr>
      <w:jc w:val="both"/>
    </w:pPr>
  </w:style>
  <w:style w:type="paragraph" w:styleId="a5">
    <w:name w:val="Title"/>
    <w:basedOn w:val="a0"/>
    <w:qFormat/>
    <w:rsid w:val="00886DD5"/>
    <w:pPr>
      <w:jc w:val="center"/>
    </w:pPr>
    <w:rPr>
      <w:b/>
      <w:bCs/>
    </w:rPr>
  </w:style>
  <w:style w:type="character" w:customStyle="1" w:styleId="10">
    <w:name w:val="Основной текст Знак1"/>
    <w:basedOn w:val="a1"/>
    <w:link w:val="a4"/>
    <w:rsid w:val="00FA21ED"/>
    <w:rPr>
      <w:sz w:val="24"/>
      <w:szCs w:val="24"/>
      <w:lang w:val="ru-RU" w:eastAsia="ru-RU" w:bidi="ar-SA"/>
    </w:rPr>
  </w:style>
  <w:style w:type="paragraph" w:styleId="a6">
    <w:name w:val="footer"/>
    <w:basedOn w:val="a0"/>
    <w:link w:val="a7"/>
    <w:uiPriority w:val="99"/>
    <w:rsid w:val="00E4314D"/>
    <w:pPr>
      <w:tabs>
        <w:tab w:val="center" w:pos="4677"/>
        <w:tab w:val="right" w:pos="9355"/>
      </w:tabs>
    </w:pPr>
  </w:style>
  <w:style w:type="character" w:styleId="a8">
    <w:name w:val="page number"/>
    <w:basedOn w:val="a1"/>
    <w:rsid w:val="00E4314D"/>
  </w:style>
  <w:style w:type="paragraph" w:customStyle="1" w:styleId="11">
    <w:name w:val="Текст 1"/>
    <w:basedOn w:val="a0"/>
    <w:rsid w:val="00643562"/>
    <w:pPr>
      <w:ind w:firstLine="706"/>
      <w:jc w:val="both"/>
    </w:pPr>
    <w:rPr>
      <w:sz w:val="28"/>
      <w:szCs w:val="20"/>
    </w:rPr>
  </w:style>
  <w:style w:type="character" w:customStyle="1" w:styleId="a9">
    <w:name w:val="Основной текст Знак"/>
    <w:basedOn w:val="a1"/>
    <w:rsid w:val="00147EE0"/>
    <w:rPr>
      <w:sz w:val="24"/>
      <w:szCs w:val="24"/>
      <w:lang w:val="ru-RU" w:eastAsia="ru-RU" w:bidi="ar-SA"/>
    </w:rPr>
  </w:style>
  <w:style w:type="paragraph" w:styleId="aa">
    <w:name w:val="header"/>
    <w:basedOn w:val="a0"/>
    <w:rsid w:val="004D2B97"/>
    <w:pPr>
      <w:tabs>
        <w:tab w:val="center" w:pos="4677"/>
        <w:tab w:val="right" w:pos="9355"/>
      </w:tabs>
    </w:pPr>
  </w:style>
  <w:style w:type="paragraph" w:styleId="ab">
    <w:name w:val="Balloon Text"/>
    <w:basedOn w:val="a0"/>
    <w:semiHidden/>
    <w:rsid w:val="004D2B97"/>
    <w:rPr>
      <w:rFonts w:ascii="Tahoma" w:hAnsi="Tahoma" w:cs="Tahoma"/>
      <w:sz w:val="16"/>
      <w:szCs w:val="16"/>
    </w:rPr>
  </w:style>
  <w:style w:type="paragraph" w:styleId="ac">
    <w:name w:val="Document Map"/>
    <w:basedOn w:val="a0"/>
    <w:semiHidden/>
    <w:rsid w:val="0026326D"/>
    <w:pPr>
      <w:shd w:val="clear" w:color="auto" w:fill="000080"/>
    </w:pPr>
    <w:rPr>
      <w:rFonts w:ascii="Tahoma" w:hAnsi="Tahoma" w:cs="Tahoma"/>
      <w:sz w:val="20"/>
      <w:szCs w:val="20"/>
    </w:rPr>
  </w:style>
  <w:style w:type="paragraph" w:styleId="ad">
    <w:name w:val="List Paragraph"/>
    <w:basedOn w:val="a0"/>
    <w:uiPriority w:val="34"/>
    <w:qFormat/>
    <w:rsid w:val="003E66E7"/>
    <w:pPr>
      <w:ind w:left="708"/>
    </w:pPr>
  </w:style>
  <w:style w:type="character" w:styleId="ae">
    <w:name w:val="annotation reference"/>
    <w:basedOn w:val="a1"/>
    <w:rsid w:val="001C6E19"/>
    <w:rPr>
      <w:sz w:val="16"/>
      <w:szCs w:val="16"/>
    </w:rPr>
  </w:style>
  <w:style w:type="paragraph" w:styleId="af">
    <w:name w:val="annotation text"/>
    <w:basedOn w:val="a0"/>
    <w:link w:val="af0"/>
    <w:rsid w:val="001C6E19"/>
    <w:rPr>
      <w:sz w:val="20"/>
      <w:szCs w:val="20"/>
    </w:rPr>
  </w:style>
  <w:style w:type="character" w:customStyle="1" w:styleId="af0">
    <w:name w:val="Текст примечания Знак"/>
    <w:basedOn w:val="a1"/>
    <w:link w:val="af"/>
    <w:rsid w:val="001C6E19"/>
  </w:style>
  <w:style w:type="paragraph" w:styleId="af1">
    <w:name w:val="annotation subject"/>
    <w:basedOn w:val="af"/>
    <w:next w:val="af"/>
    <w:link w:val="af2"/>
    <w:rsid w:val="001C6E19"/>
    <w:rPr>
      <w:b/>
      <w:bCs/>
    </w:rPr>
  </w:style>
  <w:style w:type="character" w:customStyle="1" w:styleId="af2">
    <w:name w:val="Тема примечания Знак"/>
    <w:basedOn w:val="af0"/>
    <w:link w:val="af1"/>
    <w:rsid w:val="001C6E19"/>
    <w:rPr>
      <w:b/>
      <w:bCs/>
    </w:rPr>
  </w:style>
  <w:style w:type="paragraph" w:styleId="af3">
    <w:name w:val="Revision"/>
    <w:hidden/>
    <w:uiPriority w:val="99"/>
    <w:semiHidden/>
    <w:rsid w:val="00704F62"/>
    <w:rPr>
      <w:sz w:val="24"/>
      <w:szCs w:val="24"/>
    </w:rPr>
  </w:style>
  <w:style w:type="paragraph" w:customStyle="1" w:styleId="12">
    <w:name w:val="Цитата1"/>
    <w:basedOn w:val="a0"/>
    <w:rsid w:val="0064549B"/>
    <w:pPr>
      <w:ind w:left="284" w:right="-30" w:firstLine="850"/>
    </w:pPr>
    <w:rPr>
      <w:rFonts w:ascii="Pragmatica" w:hAnsi="Pragmatica"/>
      <w:sz w:val="22"/>
      <w:szCs w:val="20"/>
    </w:rPr>
  </w:style>
  <w:style w:type="paragraph" w:customStyle="1" w:styleId="a">
    <w:name w:val="РАЗДЕЛ"/>
    <w:basedOn w:val="a4"/>
    <w:qFormat/>
    <w:rsid w:val="0001567C"/>
    <w:pPr>
      <w:numPr>
        <w:numId w:val="30"/>
      </w:numPr>
      <w:spacing w:before="240" w:after="120" w:line="264" w:lineRule="auto"/>
      <w:jc w:val="center"/>
      <w:outlineLvl w:val="0"/>
    </w:pPr>
    <w:rPr>
      <w:rFonts w:ascii="Calibri" w:hAnsi="Calibri"/>
      <w:b/>
      <w:bCs/>
      <w:sz w:val="22"/>
      <w:szCs w:val="22"/>
    </w:rPr>
  </w:style>
  <w:style w:type="paragraph" w:customStyle="1" w:styleId="RUS1">
    <w:name w:val="RUS 1."/>
    <w:basedOn w:val="a4"/>
    <w:qFormat/>
    <w:rsid w:val="0001567C"/>
    <w:pPr>
      <w:numPr>
        <w:ilvl w:val="1"/>
        <w:numId w:val="30"/>
      </w:numPr>
      <w:spacing w:before="240" w:after="120" w:line="264" w:lineRule="auto"/>
      <w:jc w:val="center"/>
      <w:outlineLvl w:val="0"/>
    </w:pPr>
    <w:rPr>
      <w:rFonts w:ascii="Calibri" w:hAnsi="Calibri"/>
      <w:b/>
      <w:sz w:val="22"/>
      <w:szCs w:val="22"/>
    </w:rPr>
  </w:style>
  <w:style w:type="paragraph" w:customStyle="1" w:styleId="RUS111">
    <w:name w:val="RUS 1.1.1."/>
    <w:basedOn w:val="a4"/>
    <w:qFormat/>
    <w:rsid w:val="0001567C"/>
    <w:pPr>
      <w:numPr>
        <w:ilvl w:val="3"/>
        <w:numId w:val="30"/>
      </w:numPr>
      <w:spacing w:after="120" w:line="264" w:lineRule="auto"/>
    </w:pPr>
    <w:rPr>
      <w:rFonts w:ascii="Calibri" w:hAnsi="Calibri"/>
      <w:bCs/>
      <w:sz w:val="22"/>
      <w:szCs w:val="22"/>
    </w:rPr>
  </w:style>
  <w:style w:type="character" w:customStyle="1" w:styleId="RUS110">
    <w:name w:val="RUS 1.1. Знак"/>
    <w:link w:val="RUS11"/>
    <w:locked/>
    <w:rsid w:val="0001567C"/>
    <w:rPr>
      <w:rFonts w:ascii="Calibri" w:eastAsia="Calibri" w:hAnsi="Calibri"/>
    </w:rPr>
  </w:style>
  <w:style w:type="paragraph" w:customStyle="1" w:styleId="RUS11">
    <w:name w:val="RUS 1.1."/>
    <w:basedOn w:val="a4"/>
    <w:link w:val="RUS110"/>
    <w:qFormat/>
    <w:rsid w:val="0001567C"/>
    <w:pPr>
      <w:numPr>
        <w:ilvl w:val="2"/>
        <w:numId w:val="30"/>
      </w:numPr>
      <w:spacing w:after="120" w:line="264" w:lineRule="auto"/>
    </w:pPr>
    <w:rPr>
      <w:rFonts w:ascii="Calibri" w:eastAsia="Calibri" w:hAnsi="Calibri"/>
      <w:sz w:val="20"/>
      <w:szCs w:val="20"/>
    </w:rPr>
  </w:style>
  <w:style w:type="paragraph" w:customStyle="1" w:styleId="RUS10">
    <w:name w:val="RUS (1)"/>
    <w:basedOn w:val="RUS111"/>
    <w:link w:val="RUS12"/>
    <w:qFormat/>
    <w:rsid w:val="0001567C"/>
    <w:pPr>
      <w:numPr>
        <w:ilvl w:val="4"/>
      </w:numPr>
    </w:pPr>
    <w:rPr>
      <w:bCs w:val="0"/>
    </w:rPr>
  </w:style>
  <w:style w:type="paragraph" w:customStyle="1" w:styleId="RUSa">
    <w:name w:val="RUS (a)"/>
    <w:basedOn w:val="RUS10"/>
    <w:qFormat/>
    <w:rsid w:val="0001567C"/>
    <w:pPr>
      <w:numPr>
        <w:ilvl w:val="5"/>
      </w:numPr>
      <w:tabs>
        <w:tab w:val="left" w:pos="1701"/>
        <w:tab w:val="num" w:pos="5040"/>
      </w:tabs>
      <w:ind w:left="5040" w:hanging="360"/>
    </w:pPr>
    <w:rPr>
      <w:rFonts w:eastAsia="Calibri"/>
    </w:rPr>
  </w:style>
  <w:style w:type="character" w:customStyle="1" w:styleId="RUS12">
    <w:name w:val="RUS (1) Знак"/>
    <w:link w:val="RUS10"/>
    <w:rsid w:val="0001567C"/>
    <w:rPr>
      <w:rFonts w:ascii="Calibri" w:hAnsi="Calibri"/>
      <w:sz w:val="22"/>
      <w:szCs w:val="22"/>
    </w:rPr>
  </w:style>
  <w:style w:type="paragraph" w:customStyle="1" w:styleId="RUS">
    <w:name w:val="RUS Абзац списка"/>
    <w:basedOn w:val="a0"/>
    <w:link w:val="RUS0"/>
    <w:rsid w:val="0001567C"/>
    <w:pPr>
      <w:numPr>
        <w:numId w:val="31"/>
      </w:numPr>
      <w:spacing w:after="120" w:line="264" w:lineRule="auto"/>
      <w:jc w:val="both"/>
    </w:pPr>
    <w:rPr>
      <w:rFonts w:ascii="Calibri" w:hAnsi="Calibri"/>
      <w:iCs/>
      <w:sz w:val="22"/>
      <w:szCs w:val="22"/>
    </w:rPr>
  </w:style>
  <w:style w:type="character" w:customStyle="1" w:styleId="RUS0">
    <w:name w:val="RUS Абзац списка Знак"/>
    <w:link w:val="RUS"/>
    <w:rsid w:val="0001567C"/>
    <w:rPr>
      <w:rFonts w:ascii="Calibri" w:hAnsi="Calibri"/>
      <w:iCs/>
      <w:sz w:val="22"/>
      <w:szCs w:val="22"/>
    </w:rPr>
  </w:style>
  <w:style w:type="character" w:customStyle="1" w:styleId="a7">
    <w:name w:val="Нижний колонтитул Знак"/>
    <w:basedOn w:val="a1"/>
    <w:link w:val="a6"/>
    <w:uiPriority w:val="99"/>
    <w:rsid w:val="008A4682"/>
    <w:rPr>
      <w:sz w:val="24"/>
      <w:szCs w:val="24"/>
    </w:rPr>
  </w:style>
  <w:style w:type="numbering" w:customStyle="1" w:styleId="1">
    <w:name w:val="Стиль1"/>
    <w:uiPriority w:val="99"/>
    <w:rsid w:val="00EB5B8F"/>
    <w:pPr>
      <w:numPr>
        <w:numId w:val="46"/>
      </w:numPr>
    </w:pPr>
  </w:style>
  <w:style w:type="table" w:styleId="af4">
    <w:name w:val="Table Grid"/>
    <w:basedOn w:val="a2"/>
    <w:rsid w:val="00A022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0710087">
      <w:bodyDiv w:val="1"/>
      <w:marLeft w:val="0"/>
      <w:marRight w:val="0"/>
      <w:marTop w:val="0"/>
      <w:marBottom w:val="0"/>
      <w:divBdr>
        <w:top w:val="none" w:sz="0" w:space="0" w:color="auto"/>
        <w:left w:val="none" w:sz="0" w:space="0" w:color="auto"/>
        <w:bottom w:val="none" w:sz="0" w:space="0" w:color="auto"/>
        <w:right w:val="none" w:sz="0" w:space="0" w:color="auto"/>
      </w:divBdr>
    </w:div>
    <w:div w:id="2135903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3CD771-40E0-4A11-9BA5-AADDFCC9C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5038</Words>
  <Characters>28718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Maksimov Aleksandr</cp:lastModifiedBy>
  <cp:revision>2</cp:revision>
  <cp:lastPrinted>2013-12-12T05:39:00Z</cp:lastPrinted>
  <dcterms:created xsi:type="dcterms:W3CDTF">2022-05-26T08:41:00Z</dcterms:created>
  <dcterms:modified xsi:type="dcterms:W3CDTF">2022-05-26T08:41:00Z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